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33" w:rsidRPr="00A27A33" w:rsidRDefault="00A27A33" w:rsidP="00A27A33">
      <w:pPr>
        <w:spacing w:after="750" w:line="240" w:lineRule="atLeast"/>
        <w:outlineLvl w:val="1"/>
        <w:rPr>
          <w:rFonts w:eastAsia="Times New Roman" w:cstheme="minorHAnsi"/>
          <w:b/>
          <w:color w:val="1A1A1A"/>
          <w:sz w:val="36"/>
          <w:szCs w:val="36"/>
          <w:lang w:val="en-US"/>
        </w:rPr>
      </w:pPr>
      <w:proofErr w:type="spellStart"/>
      <w:r w:rsidRPr="00370EA7">
        <w:rPr>
          <w:rFonts w:eastAsia="Times New Roman" w:cstheme="minorHAnsi"/>
          <w:b/>
          <w:color w:val="1A1A1A"/>
          <w:sz w:val="36"/>
          <w:szCs w:val="36"/>
          <w:lang w:val="en-US"/>
        </w:rPr>
        <w:t>Edyta</w:t>
      </w:r>
      <w:proofErr w:type="spellEnd"/>
      <w:r w:rsidRPr="00370EA7">
        <w:rPr>
          <w:rFonts w:eastAsia="Times New Roman" w:cstheme="minorHAnsi"/>
          <w:b/>
          <w:color w:val="1A1A1A"/>
          <w:sz w:val="36"/>
          <w:szCs w:val="36"/>
          <w:lang w:val="en-US"/>
        </w:rPr>
        <w:t xml:space="preserve"> </w:t>
      </w:r>
      <w:proofErr w:type="spellStart"/>
      <w:r w:rsidRPr="00370EA7">
        <w:rPr>
          <w:rFonts w:eastAsia="Times New Roman" w:cstheme="minorHAnsi"/>
          <w:b/>
          <w:color w:val="1A1A1A"/>
          <w:sz w:val="36"/>
          <w:szCs w:val="36"/>
          <w:lang w:val="en-US"/>
        </w:rPr>
        <w:t>Kulczak</w:t>
      </w:r>
      <w:proofErr w:type="spellEnd"/>
      <w:r w:rsidRPr="00370EA7">
        <w:rPr>
          <w:rFonts w:eastAsia="Times New Roman" w:cstheme="minorHAnsi"/>
          <w:b/>
          <w:color w:val="1A1A1A"/>
          <w:sz w:val="36"/>
          <w:szCs w:val="36"/>
          <w:lang w:val="en-US"/>
        </w:rPr>
        <w:t xml:space="preserve"> </w:t>
      </w:r>
      <w:r w:rsidRPr="00A27A33">
        <w:rPr>
          <w:rFonts w:eastAsia="Times New Roman" w:cstheme="minorHAnsi"/>
          <w:b/>
          <w:color w:val="1A1A1A"/>
          <w:sz w:val="36"/>
          <w:szCs w:val="36"/>
          <w:lang w:val="en-US"/>
        </w:rPr>
        <w:t>Biography</w:t>
      </w:r>
    </w:p>
    <w:p w:rsidR="00A27A33" w:rsidRPr="00A27A33" w:rsidRDefault="00A27A33" w:rsidP="00A27A33">
      <w:pPr>
        <w:spacing w:before="375" w:after="375" w:line="240" w:lineRule="auto"/>
        <w:rPr>
          <w:rFonts w:eastAsia="Times New Roman" w:cstheme="minorHAnsi"/>
          <w:color w:val="2B2B2B"/>
          <w:sz w:val="24"/>
          <w:szCs w:val="24"/>
          <w:lang w:val="en-US"/>
        </w:rPr>
      </w:pPr>
      <w:r w:rsidRPr="00852D88">
        <w:rPr>
          <w:rFonts w:eastAsia="Times New Roman" w:cstheme="minorHAnsi"/>
          <w:color w:val="2B2B2B"/>
          <w:sz w:val="41"/>
          <w:lang w:val="en-US"/>
        </w:rPr>
        <w:t xml:space="preserve">As </w:t>
      </w:r>
      <w:proofErr w:type="spellStart"/>
      <w:r w:rsidRPr="00852D88">
        <w:rPr>
          <w:rFonts w:eastAsia="Times New Roman" w:cstheme="minorHAnsi"/>
          <w:color w:val="2B2B2B"/>
          <w:sz w:val="41"/>
          <w:lang w:val="en-US"/>
        </w:rPr>
        <w:t>Dalila</w:t>
      </w:r>
      <w:proofErr w:type="spellEnd"/>
      <w:r w:rsidRPr="00852D88">
        <w:rPr>
          <w:rFonts w:eastAsia="Times New Roman" w:cstheme="minorHAnsi"/>
          <w:color w:val="2B2B2B"/>
          <w:sz w:val="41"/>
          <w:lang w:val="en-US"/>
        </w:rPr>
        <w:t xml:space="preserve">, mezzo-soprano </w:t>
      </w:r>
      <w:proofErr w:type="spellStart"/>
      <w:r w:rsidRPr="00852D88">
        <w:rPr>
          <w:rFonts w:eastAsia="Times New Roman" w:cstheme="minorHAnsi"/>
          <w:color w:val="2B2B2B"/>
          <w:sz w:val="41"/>
          <w:lang w:val="en-US"/>
        </w:rPr>
        <w:t>Edyta</w:t>
      </w:r>
      <w:proofErr w:type="spellEnd"/>
      <w:r w:rsidRPr="00852D88">
        <w:rPr>
          <w:rFonts w:eastAsia="Times New Roman" w:cstheme="minorHAnsi"/>
          <w:color w:val="2B2B2B"/>
          <w:sz w:val="41"/>
          <w:lang w:val="en-US"/>
        </w:rPr>
        <w:t xml:space="preserve"> </w:t>
      </w:r>
      <w:proofErr w:type="spellStart"/>
      <w:r w:rsidRPr="00852D88">
        <w:rPr>
          <w:rFonts w:eastAsia="Times New Roman" w:cstheme="minorHAnsi"/>
          <w:color w:val="2B2B2B"/>
          <w:sz w:val="41"/>
          <w:lang w:val="en-US"/>
        </w:rPr>
        <w:t>Kulczak</w:t>
      </w:r>
      <w:proofErr w:type="spellEnd"/>
      <w:r w:rsidRPr="00852D88">
        <w:rPr>
          <w:rFonts w:eastAsia="Times New Roman" w:cstheme="minorHAnsi"/>
          <w:color w:val="2B2B2B"/>
          <w:sz w:val="41"/>
          <w:lang w:val="en-US"/>
        </w:rPr>
        <w:t>, displayed a voluptuous tone that brought out all of the seductive qualities of the character.</w:t>
      </w:r>
      <w:r w:rsidRPr="00A27A33">
        <w:rPr>
          <w:rFonts w:eastAsia="Times New Roman" w:cstheme="minorHAnsi"/>
          <w:color w:val="2B2B2B"/>
          <w:sz w:val="19"/>
          <w:szCs w:val="19"/>
          <w:lang w:val="en-US"/>
        </w:rPr>
        <w:t>(</w:t>
      </w:r>
      <w:proofErr w:type="spellStart"/>
      <w:r w:rsidRPr="00A27A33">
        <w:rPr>
          <w:rFonts w:eastAsia="Times New Roman" w:cstheme="minorHAnsi"/>
          <w:color w:val="2B2B2B"/>
          <w:sz w:val="19"/>
          <w:szCs w:val="19"/>
          <w:lang w:val="en-US"/>
        </w:rPr>
        <w:t>Dalila</w:t>
      </w:r>
      <w:proofErr w:type="spellEnd"/>
      <w:r w:rsidRPr="00A27A33">
        <w:rPr>
          <w:rFonts w:eastAsia="Times New Roman" w:cstheme="minorHAnsi"/>
          <w:color w:val="2B2B2B"/>
          <w:sz w:val="19"/>
          <w:szCs w:val="19"/>
          <w:lang w:val="en-US"/>
        </w:rPr>
        <w:t xml:space="preserve"> in Samson et </w:t>
      </w:r>
      <w:proofErr w:type="spellStart"/>
      <w:r w:rsidRPr="00A27A33">
        <w:rPr>
          <w:rFonts w:eastAsia="Times New Roman" w:cstheme="minorHAnsi"/>
          <w:color w:val="2B2B2B"/>
          <w:sz w:val="19"/>
          <w:szCs w:val="19"/>
          <w:lang w:val="en-US"/>
        </w:rPr>
        <w:t>Dalila</w:t>
      </w:r>
      <w:proofErr w:type="spellEnd"/>
      <w:r w:rsidRPr="00A27A33">
        <w:rPr>
          <w:rFonts w:eastAsia="Times New Roman" w:cstheme="minorHAnsi"/>
          <w:color w:val="2B2B2B"/>
          <w:sz w:val="19"/>
          <w:szCs w:val="19"/>
          <w:lang w:val="en-US"/>
        </w:rPr>
        <w:t>, C. Saint-Saëns)</w:t>
      </w:r>
    </w:p>
    <w:p w:rsidR="00A27A33" w:rsidRPr="00A27A33" w:rsidRDefault="00A27A33" w:rsidP="00A27A33">
      <w:pPr>
        <w:spacing w:before="375" w:after="375" w:line="240" w:lineRule="auto"/>
        <w:rPr>
          <w:rFonts w:eastAsia="Times New Roman" w:cstheme="minorHAnsi"/>
          <w:color w:val="2B2B2B"/>
          <w:sz w:val="24"/>
          <w:szCs w:val="24"/>
          <w:lang w:val="en-US"/>
        </w:rPr>
      </w:pPr>
      <w:r w:rsidRPr="00852D88">
        <w:rPr>
          <w:rFonts w:eastAsia="Times New Roman" w:cstheme="minorHAnsi"/>
          <w:color w:val="2B2B2B"/>
          <w:sz w:val="41"/>
          <w:lang w:val="en-US"/>
        </w:rPr>
        <w:t>...in her performance she evoked the character with her beautiful, dark voice, great musicality and expressive personality.</w:t>
      </w:r>
      <w:r w:rsidRPr="00A27A33">
        <w:rPr>
          <w:rFonts w:eastAsia="Times New Roman" w:cstheme="minorHAnsi"/>
          <w:color w:val="2B2B2B"/>
          <w:sz w:val="19"/>
          <w:szCs w:val="19"/>
          <w:lang w:val="en-US"/>
        </w:rPr>
        <w:t>(Carmen, G. Bizet)</w:t>
      </w:r>
    </w:p>
    <w:p w:rsidR="00A27A33" w:rsidRPr="00A27A33" w:rsidRDefault="00A27A33" w:rsidP="00A27A33">
      <w:pPr>
        <w:spacing w:before="375" w:after="375" w:line="240" w:lineRule="auto"/>
        <w:rPr>
          <w:rFonts w:eastAsia="Times New Roman" w:cstheme="minorHAnsi"/>
          <w:color w:val="2B2B2B"/>
          <w:sz w:val="24"/>
          <w:szCs w:val="24"/>
          <w:lang w:val="en-US"/>
        </w:rPr>
      </w:pPr>
      <w:r w:rsidRPr="00A27A33">
        <w:rPr>
          <w:rFonts w:eastAsia="Times New Roman" w:cstheme="minorHAnsi"/>
          <w:color w:val="2B2B2B"/>
          <w:sz w:val="24"/>
          <w:szCs w:val="24"/>
          <w:lang w:val="en-US"/>
        </w:rPr>
        <w:t>Possessing </w:t>
      </w:r>
      <w:r w:rsidRPr="00852D88">
        <w:rPr>
          <w:rFonts w:eastAsia="Times New Roman" w:cstheme="minorHAnsi"/>
          <w:color w:val="2B2B2B"/>
          <w:sz w:val="24"/>
          <w:szCs w:val="24"/>
          <w:lang w:val="en-US"/>
        </w:rPr>
        <w:t>“brilliant and expressive singing with a tremendous sensitivity to character”</w:t>
      </w:r>
      <w:r w:rsidRPr="00A27A33">
        <w:rPr>
          <w:rFonts w:eastAsia="Times New Roman" w:cstheme="minorHAnsi"/>
          <w:color w:val="2B2B2B"/>
          <w:sz w:val="24"/>
          <w:szCs w:val="24"/>
          <w:lang w:val="en-US"/>
        </w:rPr>
        <w:t>(</w:t>
      </w:r>
      <w:proofErr w:type="spellStart"/>
      <w:r w:rsidRPr="00A27A33">
        <w:rPr>
          <w:rFonts w:eastAsia="Times New Roman" w:cstheme="minorHAnsi"/>
          <w:color w:val="2B2B2B"/>
          <w:sz w:val="24"/>
          <w:szCs w:val="24"/>
          <w:lang w:val="en-US"/>
        </w:rPr>
        <w:t>Ariadne</w:t>
      </w:r>
      <w:proofErr w:type="spellEnd"/>
      <w:r w:rsidRPr="00A27A33">
        <w:rPr>
          <w:rFonts w:eastAsia="Times New Roman" w:cstheme="minorHAnsi"/>
          <w:color w:val="2B2B2B"/>
          <w:sz w:val="24"/>
          <w:szCs w:val="24"/>
          <w:lang w:val="en-US"/>
        </w:rPr>
        <w:t xml:space="preserve"> auf Naxos Boston Musical Intelligencer) </w:t>
      </w:r>
      <w:proofErr w:type="spellStart"/>
      <w:r w:rsidRPr="00A27A33">
        <w:rPr>
          <w:rFonts w:eastAsia="Times New Roman" w:cstheme="minorHAnsi"/>
          <w:color w:val="2B2B2B"/>
          <w:sz w:val="24"/>
          <w:szCs w:val="24"/>
          <w:lang w:val="en-US"/>
        </w:rPr>
        <w:t>Edyta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has been a principal resident artist at The Metropolitan Opera since her debut as Flora in La </w:t>
      </w:r>
      <w:proofErr w:type="spellStart"/>
      <w:r w:rsidRPr="00A27A33">
        <w:rPr>
          <w:rFonts w:eastAsia="Times New Roman" w:cstheme="minorHAnsi"/>
          <w:color w:val="2B2B2B"/>
          <w:sz w:val="24"/>
          <w:szCs w:val="24"/>
          <w:lang w:val="en-US"/>
        </w:rPr>
        <w:t>Traviata</w:t>
      </w:r>
      <w:proofErr w:type="spellEnd"/>
      <w:r w:rsidRPr="00A27A33">
        <w:rPr>
          <w:rFonts w:eastAsia="Times New Roman" w:cstheme="minorHAnsi"/>
          <w:color w:val="2B2B2B"/>
          <w:sz w:val="24"/>
          <w:szCs w:val="24"/>
          <w:lang w:val="en-US"/>
        </w:rPr>
        <w:t xml:space="preserve"> in 2003.</w:t>
      </w:r>
    </w:p>
    <w:p w:rsidR="00A27A33" w:rsidRPr="00A27A33" w:rsidRDefault="00A27A33" w:rsidP="00A27A33">
      <w:pPr>
        <w:spacing w:before="375" w:after="375" w:line="240" w:lineRule="auto"/>
        <w:rPr>
          <w:rFonts w:eastAsia="Times New Roman" w:cstheme="minorHAnsi"/>
          <w:color w:val="2B2B2B"/>
          <w:sz w:val="24"/>
          <w:szCs w:val="24"/>
          <w:lang w:val="en-US"/>
        </w:rPr>
      </w:pPr>
      <w:r w:rsidRPr="00A27A33">
        <w:rPr>
          <w:rFonts w:eastAsia="Times New Roman" w:cstheme="minorHAnsi"/>
          <w:color w:val="2B2B2B"/>
          <w:sz w:val="24"/>
          <w:szCs w:val="24"/>
          <w:lang w:val="en-US"/>
        </w:rPr>
        <w:t xml:space="preserve">Ms.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has performed over 300 times at The Metropolitan Opera in productions that include: </w:t>
      </w:r>
      <w:r w:rsidRPr="00A27A33">
        <w:rPr>
          <w:rFonts w:eastAsia="Times New Roman" w:cstheme="minorHAnsi"/>
          <w:i/>
          <w:iCs/>
          <w:color w:val="2B2B2B"/>
          <w:sz w:val="24"/>
          <w:szCs w:val="24"/>
          <w:lang w:val="en-US"/>
        </w:rPr>
        <w:t xml:space="preserve">Aida, </w:t>
      </w:r>
      <w:proofErr w:type="spellStart"/>
      <w:r w:rsidRPr="00A27A33">
        <w:rPr>
          <w:rFonts w:eastAsia="Times New Roman" w:cstheme="minorHAnsi"/>
          <w:i/>
          <w:iCs/>
          <w:color w:val="2B2B2B"/>
          <w:sz w:val="24"/>
          <w:szCs w:val="24"/>
          <w:lang w:val="en-US"/>
        </w:rPr>
        <w:t>Ägyptische</w:t>
      </w:r>
      <w:proofErr w:type="spellEnd"/>
      <w:r w:rsidRPr="00A27A33">
        <w:rPr>
          <w:rFonts w:eastAsia="Times New Roman" w:cstheme="minorHAnsi"/>
          <w:i/>
          <w:iCs/>
          <w:color w:val="2B2B2B"/>
          <w:sz w:val="24"/>
          <w:szCs w:val="24"/>
          <w:lang w:val="en-US"/>
        </w:rPr>
        <w:t xml:space="preserve"> Helena, Carmen, La </w:t>
      </w:r>
      <w:proofErr w:type="spellStart"/>
      <w:r w:rsidRPr="00A27A33">
        <w:rPr>
          <w:rFonts w:eastAsia="Times New Roman" w:cstheme="minorHAnsi"/>
          <w:i/>
          <w:iCs/>
          <w:color w:val="2B2B2B"/>
          <w:sz w:val="24"/>
          <w:szCs w:val="24"/>
          <w:lang w:val="en-US"/>
        </w:rPr>
        <w:t>Forza</w:t>
      </w:r>
      <w:proofErr w:type="spellEnd"/>
      <w:r w:rsidRPr="00A27A33">
        <w:rPr>
          <w:rFonts w:eastAsia="Times New Roman" w:cstheme="minorHAnsi"/>
          <w:i/>
          <w:iCs/>
          <w:color w:val="2B2B2B"/>
          <w:sz w:val="24"/>
          <w:szCs w:val="24"/>
          <w:lang w:val="en-US"/>
        </w:rPr>
        <w:t xml:space="preserve"> del </w:t>
      </w:r>
      <w:proofErr w:type="spellStart"/>
      <w:r w:rsidRPr="00A27A33">
        <w:rPr>
          <w:rFonts w:eastAsia="Times New Roman" w:cstheme="minorHAnsi"/>
          <w:i/>
          <w:iCs/>
          <w:color w:val="2B2B2B"/>
          <w:sz w:val="24"/>
          <w:szCs w:val="24"/>
          <w:lang w:val="en-US"/>
        </w:rPr>
        <w:t>Destino</w:t>
      </w:r>
      <w:proofErr w:type="spellEnd"/>
      <w:r w:rsidRPr="00A27A33">
        <w:rPr>
          <w:rFonts w:eastAsia="Times New Roman" w:cstheme="minorHAnsi"/>
          <w:i/>
          <w:iCs/>
          <w:color w:val="2B2B2B"/>
          <w:sz w:val="24"/>
          <w:szCs w:val="24"/>
          <w:lang w:val="en-US"/>
        </w:rPr>
        <w:t xml:space="preserve">, Die Frau </w:t>
      </w:r>
      <w:proofErr w:type="spellStart"/>
      <w:r w:rsidRPr="00A27A33">
        <w:rPr>
          <w:rFonts w:eastAsia="Times New Roman" w:cstheme="minorHAnsi"/>
          <w:i/>
          <w:iCs/>
          <w:color w:val="2B2B2B"/>
          <w:sz w:val="24"/>
          <w:szCs w:val="24"/>
          <w:lang w:val="en-US"/>
        </w:rPr>
        <w:t>ohne</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Schatten</w:t>
      </w:r>
      <w:proofErr w:type="spellEnd"/>
      <w:r w:rsidRPr="00A27A33">
        <w:rPr>
          <w:rFonts w:eastAsia="Times New Roman" w:cstheme="minorHAnsi"/>
          <w:i/>
          <w:iCs/>
          <w:color w:val="2B2B2B"/>
          <w:sz w:val="24"/>
          <w:szCs w:val="24"/>
          <w:lang w:val="en-US"/>
        </w:rPr>
        <w:t xml:space="preserve">, The Gambler, Lucia </w:t>
      </w:r>
      <w:proofErr w:type="spellStart"/>
      <w:r w:rsidRPr="00A27A33">
        <w:rPr>
          <w:rFonts w:eastAsia="Times New Roman" w:cstheme="minorHAnsi"/>
          <w:i/>
          <w:iCs/>
          <w:color w:val="2B2B2B"/>
          <w:sz w:val="24"/>
          <w:szCs w:val="24"/>
          <w:lang w:val="en-US"/>
        </w:rPr>
        <w:t>di</w:t>
      </w:r>
      <w:proofErr w:type="spellEnd"/>
      <w:r w:rsidRPr="00A27A33">
        <w:rPr>
          <w:rFonts w:eastAsia="Times New Roman" w:cstheme="minorHAnsi"/>
          <w:i/>
          <w:iCs/>
          <w:color w:val="2B2B2B"/>
          <w:sz w:val="24"/>
          <w:szCs w:val="24"/>
          <w:lang w:val="en-US"/>
        </w:rPr>
        <w:t xml:space="preserve"> Lammermoor, Lulu, </w:t>
      </w:r>
      <w:proofErr w:type="spellStart"/>
      <w:r w:rsidRPr="00A27A33">
        <w:rPr>
          <w:rFonts w:eastAsia="Times New Roman" w:cstheme="minorHAnsi"/>
          <w:i/>
          <w:iCs/>
          <w:color w:val="2B2B2B"/>
          <w:sz w:val="24"/>
          <w:szCs w:val="24"/>
          <w:lang w:val="en-US"/>
        </w:rPr>
        <w:t>Madama</w:t>
      </w:r>
      <w:proofErr w:type="spellEnd"/>
      <w:r w:rsidRPr="00A27A33">
        <w:rPr>
          <w:rFonts w:eastAsia="Times New Roman" w:cstheme="minorHAnsi"/>
          <w:i/>
          <w:iCs/>
          <w:color w:val="2B2B2B"/>
          <w:sz w:val="24"/>
          <w:szCs w:val="24"/>
          <w:lang w:val="en-US"/>
        </w:rPr>
        <w:t xml:space="preserve"> Butterfly, The </w:t>
      </w:r>
      <w:proofErr w:type="spellStart"/>
      <w:r w:rsidRPr="00A27A33">
        <w:rPr>
          <w:rFonts w:eastAsia="Times New Roman" w:cstheme="minorHAnsi"/>
          <w:i/>
          <w:iCs/>
          <w:color w:val="2B2B2B"/>
          <w:sz w:val="24"/>
          <w:szCs w:val="24"/>
          <w:lang w:val="en-US"/>
        </w:rPr>
        <w:t>Makropulos</w:t>
      </w:r>
      <w:proofErr w:type="spellEnd"/>
      <w:r w:rsidRPr="00A27A33">
        <w:rPr>
          <w:rFonts w:eastAsia="Times New Roman" w:cstheme="minorHAnsi"/>
          <w:i/>
          <w:iCs/>
          <w:color w:val="2B2B2B"/>
          <w:sz w:val="24"/>
          <w:szCs w:val="24"/>
          <w:lang w:val="en-US"/>
        </w:rPr>
        <w:t xml:space="preserve"> Case, Moses und </w:t>
      </w:r>
      <w:proofErr w:type="spellStart"/>
      <w:r w:rsidRPr="00A27A33">
        <w:rPr>
          <w:rFonts w:eastAsia="Times New Roman" w:cstheme="minorHAnsi"/>
          <w:i/>
          <w:iCs/>
          <w:color w:val="2B2B2B"/>
          <w:sz w:val="24"/>
          <w:szCs w:val="24"/>
          <w:lang w:val="en-US"/>
        </w:rPr>
        <w:t>Aron</w:t>
      </w:r>
      <w:proofErr w:type="spellEnd"/>
      <w:r w:rsidRPr="00A27A33">
        <w:rPr>
          <w:rFonts w:eastAsia="Times New Roman" w:cstheme="minorHAnsi"/>
          <w:i/>
          <w:iCs/>
          <w:color w:val="2B2B2B"/>
          <w:sz w:val="24"/>
          <w:szCs w:val="24"/>
          <w:lang w:val="en-US"/>
        </w:rPr>
        <w:t xml:space="preserve">, Le </w:t>
      </w:r>
      <w:proofErr w:type="spellStart"/>
      <w:r w:rsidRPr="00A27A33">
        <w:rPr>
          <w:rFonts w:eastAsia="Times New Roman" w:cstheme="minorHAnsi"/>
          <w:i/>
          <w:iCs/>
          <w:color w:val="2B2B2B"/>
          <w:sz w:val="24"/>
          <w:szCs w:val="24"/>
          <w:lang w:val="en-US"/>
        </w:rPr>
        <w:t>Nozze</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di</w:t>
      </w:r>
      <w:proofErr w:type="spellEnd"/>
      <w:r w:rsidRPr="00A27A33">
        <w:rPr>
          <w:rFonts w:eastAsia="Times New Roman" w:cstheme="minorHAnsi"/>
          <w:i/>
          <w:iCs/>
          <w:color w:val="2B2B2B"/>
          <w:sz w:val="24"/>
          <w:szCs w:val="24"/>
          <w:lang w:val="en-US"/>
        </w:rPr>
        <w:t xml:space="preserve"> Figaro, Parsifal, </w:t>
      </w:r>
      <w:proofErr w:type="spellStart"/>
      <w:r w:rsidRPr="00A27A33">
        <w:rPr>
          <w:rFonts w:eastAsia="Times New Roman" w:cstheme="minorHAnsi"/>
          <w:i/>
          <w:iCs/>
          <w:color w:val="2B2B2B"/>
          <w:sz w:val="24"/>
          <w:szCs w:val="24"/>
          <w:lang w:val="en-US"/>
        </w:rPr>
        <w:t>Rigoletto</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Rusalka</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Suor</w:t>
      </w:r>
      <w:proofErr w:type="spellEnd"/>
      <w:r w:rsidRPr="00A27A33">
        <w:rPr>
          <w:rFonts w:eastAsia="Times New Roman" w:cstheme="minorHAnsi"/>
          <w:i/>
          <w:iCs/>
          <w:color w:val="2B2B2B"/>
          <w:sz w:val="24"/>
          <w:szCs w:val="24"/>
          <w:lang w:val="en-US"/>
        </w:rPr>
        <w:t xml:space="preserve"> Angelica, Le </w:t>
      </w:r>
      <w:proofErr w:type="spellStart"/>
      <w:r w:rsidRPr="00A27A33">
        <w:rPr>
          <w:rFonts w:eastAsia="Times New Roman" w:cstheme="minorHAnsi"/>
          <w:i/>
          <w:iCs/>
          <w:color w:val="2B2B2B"/>
          <w:sz w:val="24"/>
          <w:szCs w:val="24"/>
          <w:lang w:val="en-US"/>
        </w:rPr>
        <w:t>Rossignol</w:t>
      </w:r>
      <w:proofErr w:type="spellEnd"/>
      <w:r w:rsidRPr="00A27A33">
        <w:rPr>
          <w:rFonts w:eastAsia="Times New Roman" w:cstheme="minorHAnsi"/>
          <w:i/>
          <w:iCs/>
          <w:color w:val="2B2B2B"/>
          <w:sz w:val="24"/>
          <w:szCs w:val="24"/>
          <w:lang w:val="en-US"/>
        </w:rPr>
        <w:t xml:space="preserve">, Simon </w:t>
      </w:r>
      <w:proofErr w:type="spellStart"/>
      <w:r w:rsidRPr="00A27A33">
        <w:rPr>
          <w:rFonts w:eastAsia="Times New Roman" w:cstheme="minorHAnsi"/>
          <w:i/>
          <w:iCs/>
          <w:color w:val="2B2B2B"/>
          <w:sz w:val="24"/>
          <w:szCs w:val="24"/>
          <w:lang w:val="en-US"/>
        </w:rPr>
        <w:t>Boccanegra</w:t>
      </w:r>
      <w:proofErr w:type="spellEnd"/>
      <w:r w:rsidRPr="00A27A33">
        <w:rPr>
          <w:rFonts w:eastAsia="Times New Roman" w:cstheme="minorHAnsi"/>
          <w:i/>
          <w:iCs/>
          <w:color w:val="2B2B2B"/>
          <w:sz w:val="24"/>
          <w:szCs w:val="24"/>
          <w:lang w:val="en-US"/>
        </w:rPr>
        <w:t xml:space="preserve">, Il </w:t>
      </w:r>
      <w:proofErr w:type="spellStart"/>
      <w:r w:rsidRPr="00A27A33">
        <w:rPr>
          <w:rFonts w:eastAsia="Times New Roman" w:cstheme="minorHAnsi"/>
          <w:i/>
          <w:iCs/>
          <w:color w:val="2B2B2B"/>
          <w:sz w:val="24"/>
          <w:szCs w:val="24"/>
          <w:lang w:val="en-US"/>
        </w:rPr>
        <w:t>Trovatore</w:t>
      </w:r>
      <w:proofErr w:type="spellEnd"/>
      <w:r w:rsidRPr="00A27A33">
        <w:rPr>
          <w:rFonts w:eastAsia="Times New Roman" w:cstheme="minorHAnsi"/>
          <w:i/>
          <w:iCs/>
          <w:color w:val="2B2B2B"/>
          <w:sz w:val="24"/>
          <w:szCs w:val="24"/>
          <w:lang w:val="en-US"/>
        </w:rPr>
        <w:t xml:space="preserve">, Les </w:t>
      </w:r>
      <w:proofErr w:type="spellStart"/>
      <w:r w:rsidRPr="00A27A33">
        <w:rPr>
          <w:rFonts w:eastAsia="Times New Roman" w:cstheme="minorHAnsi"/>
          <w:i/>
          <w:iCs/>
          <w:color w:val="2B2B2B"/>
          <w:sz w:val="24"/>
          <w:szCs w:val="24"/>
          <w:lang w:val="en-US"/>
        </w:rPr>
        <w:t>Troyens</w:t>
      </w:r>
      <w:proofErr w:type="spellEnd"/>
      <w:r w:rsidRPr="00A27A33">
        <w:rPr>
          <w:rFonts w:eastAsia="Times New Roman" w:cstheme="minorHAnsi"/>
          <w:i/>
          <w:iCs/>
          <w:color w:val="2B2B2B"/>
          <w:sz w:val="24"/>
          <w:szCs w:val="24"/>
          <w:lang w:val="en-US"/>
        </w:rPr>
        <w:t xml:space="preserve">, I </w:t>
      </w:r>
      <w:proofErr w:type="spellStart"/>
      <w:r w:rsidRPr="00A27A33">
        <w:rPr>
          <w:rFonts w:eastAsia="Times New Roman" w:cstheme="minorHAnsi"/>
          <w:i/>
          <w:iCs/>
          <w:color w:val="2B2B2B"/>
          <w:sz w:val="24"/>
          <w:szCs w:val="24"/>
          <w:lang w:val="en-US"/>
        </w:rPr>
        <w:t>Vespri</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Siciliani</w:t>
      </w:r>
      <w:proofErr w:type="spellEnd"/>
      <w:r w:rsidRPr="00A27A33">
        <w:rPr>
          <w:rFonts w:eastAsia="Times New Roman" w:cstheme="minorHAnsi"/>
          <w:i/>
          <w:iCs/>
          <w:color w:val="2B2B2B"/>
          <w:sz w:val="24"/>
          <w:szCs w:val="24"/>
          <w:lang w:val="en-US"/>
        </w:rPr>
        <w:t xml:space="preserve">, Die </w:t>
      </w:r>
      <w:proofErr w:type="spellStart"/>
      <w:r w:rsidRPr="00A27A33">
        <w:rPr>
          <w:rFonts w:eastAsia="Times New Roman" w:cstheme="minorHAnsi"/>
          <w:i/>
          <w:iCs/>
          <w:color w:val="2B2B2B"/>
          <w:sz w:val="24"/>
          <w:szCs w:val="24"/>
          <w:lang w:val="en-US"/>
        </w:rPr>
        <w:t>Walkürie</w:t>
      </w:r>
      <w:proofErr w:type="spellEnd"/>
      <w:r w:rsidRPr="00A27A33">
        <w:rPr>
          <w:rFonts w:eastAsia="Times New Roman" w:cstheme="minorHAnsi"/>
          <w:i/>
          <w:iCs/>
          <w:color w:val="2B2B2B"/>
          <w:sz w:val="24"/>
          <w:szCs w:val="24"/>
          <w:lang w:val="en-US"/>
        </w:rPr>
        <w:t xml:space="preserve">, </w:t>
      </w:r>
      <w:proofErr w:type="spellStart"/>
      <w:r w:rsidRPr="00A27A33">
        <w:rPr>
          <w:rFonts w:eastAsia="Times New Roman" w:cstheme="minorHAnsi"/>
          <w:i/>
          <w:iCs/>
          <w:color w:val="2B2B2B"/>
          <w:sz w:val="24"/>
          <w:szCs w:val="24"/>
          <w:lang w:val="en-US"/>
        </w:rPr>
        <w:t>Rigoletto</w:t>
      </w:r>
      <w:proofErr w:type="spellEnd"/>
      <w:r w:rsidRPr="00A27A33">
        <w:rPr>
          <w:rFonts w:eastAsia="Times New Roman" w:cstheme="minorHAnsi"/>
          <w:i/>
          <w:iCs/>
          <w:color w:val="2B2B2B"/>
          <w:sz w:val="24"/>
          <w:szCs w:val="24"/>
          <w:lang w:val="en-US"/>
        </w:rPr>
        <w:t xml:space="preserve">. During the 2016/17 season, Ms. </w:t>
      </w:r>
      <w:proofErr w:type="spellStart"/>
      <w:r w:rsidRPr="00A27A33">
        <w:rPr>
          <w:rFonts w:eastAsia="Times New Roman" w:cstheme="minorHAnsi"/>
          <w:i/>
          <w:iCs/>
          <w:color w:val="2B2B2B"/>
          <w:sz w:val="24"/>
          <w:szCs w:val="24"/>
          <w:lang w:val="en-US"/>
        </w:rPr>
        <w:t>Kulczak</w:t>
      </w:r>
      <w:proofErr w:type="spellEnd"/>
      <w:r w:rsidRPr="00A27A33">
        <w:rPr>
          <w:rFonts w:eastAsia="Times New Roman" w:cstheme="minorHAnsi"/>
          <w:i/>
          <w:iCs/>
          <w:color w:val="2B2B2B"/>
          <w:sz w:val="24"/>
          <w:szCs w:val="24"/>
          <w:lang w:val="en-US"/>
        </w:rPr>
        <w:t xml:space="preserve"> sang in Cyrano de Bergerac with leading tenor Roberto </w:t>
      </w:r>
      <w:proofErr w:type="spellStart"/>
      <w:r w:rsidRPr="00A27A33">
        <w:rPr>
          <w:rFonts w:eastAsia="Times New Roman" w:cstheme="minorHAnsi"/>
          <w:i/>
          <w:iCs/>
          <w:color w:val="2B2B2B"/>
          <w:sz w:val="24"/>
          <w:szCs w:val="24"/>
          <w:lang w:val="en-US"/>
        </w:rPr>
        <w:t>Alagna</w:t>
      </w:r>
      <w:proofErr w:type="spellEnd"/>
      <w:r w:rsidRPr="00A27A33">
        <w:rPr>
          <w:rFonts w:eastAsia="Times New Roman" w:cstheme="minorHAnsi"/>
          <w:color w:val="2B2B2B"/>
          <w:sz w:val="24"/>
          <w:szCs w:val="24"/>
          <w:lang w:val="en-US"/>
        </w:rPr>
        <w:t>. This season, she again received critical acclaim as Flora in </w:t>
      </w:r>
      <w:r w:rsidRPr="00A27A33">
        <w:rPr>
          <w:rFonts w:eastAsia="Times New Roman" w:cstheme="minorHAnsi"/>
          <w:i/>
          <w:iCs/>
          <w:color w:val="2B2B2B"/>
          <w:sz w:val="24"/>
          <w:szCs w:val="24"/>
          <w:lang w:val="en-US"/>
        </w:rPr>
        <w:t xml:space="preserve">La </w:t>
      </w:r>
      <w:proofErr w:type="spellStart"/>
      <w:r w:rsidRPr="00A27A33">
        <w:rPr>
          <w:rFonts w:eastAsia="Times New Roman" w:cstheme="minorHAnsi"/>
          <w:i/>
          <w:iCs/>
          <w:color w:val="2B2B2B"/>
          <w:sz w:val="24"/>
          <w:szCs w:val="24"/>
          <w:lang w:val="en-US"/>
        </w:rPr>
        <w:t>Traviata</w:t>
      </w:r>
      <w:proofErr w:type="spellEnd"/>
      <w:r w:rsidRPr="00A27A33">
        <w:rPr>
          <w:rFonts w:eastAsia="Times New Roman" w:cstheme="minorHAnsi"/>
          <w:color w:val="2B2B2B"/>
          <w:sz w:val="24"/>
          <w:szCs w:val="24"/>
          <w:lang w:val="en-US"/>
        </w:rPr>
        <w:t xml:space="preserve"> under the direction of Nicola </w:t>
      </w:r>
      <w:proofErr w:type="spellStart"/>
      <w:r w:rsidRPr="00A27A33">
        <w:rPr>
          <w:rFonts w:eastAsia="Times New Roman" w:cstheme="minorHAnsi"/>
          <w:color w:val="2B2B2B"/>
          <w:sz w:val="24"/>
          <w:szCs w:val="24"/>
          <w:lang w:val="en-US"/>
        </w:rPr>
        <w:t>Luisotti</w:t>
      </w:r>
      <w:proofErr w:type="spellEnd"/>
      <w:r w:rsidRPr="00A27A33">
        <w:rPr>
          <w:rFonts w:eastAsia="Times New Roman" w:cstheme="minorHAnsi"/>
          <w:color w:val="2B2B2B"/>
          <w:sz w:val="24"/>
          <w:szCs w:val="24"/>
          <w:lang w:val="en-US"/>
        </w:rPr>
        <w:t>.</w:t>
      </w:r>
    </w:p>
    <w:p w:rsidR="00A27A33" w:rsidRPr="00A27A33" w:rsidRDefault="00A27A33" w:rsidP="00A27A33">
      <w:pPr>
        <w:spacing w:before="375" w:after="375" w:line="240" w:lineRule="auto"/>
        <w:rPr>
          <w:rFonts w:eastAsia="Times New Roman" w:cstheme="minorHAnsi"/>
          <w:color w:val="2B2B2B"/>
          <w:sz w:val="24"/>
          <w:szCs w:val="24"/>
          <w:lang w:val="en-US"/>
        </w:rPr>
      </w:pPr>
      <w:r w:rsidRPr="00A27A33">
        <w:rPr>
          <w:rFonts w:eastAsia="Times New Roman" w:cstheme="minorHAnsi"/>
          <w:color w:val="2B2B2B"/>
          <w:sz w:val="24"/>
          <w:szCs w:val="24"/>
          <w:lang w:val="en-US"/>
        </w:rPr>
        <w:t xml:space="preserve">At The Metropolitan Opera, she has performed under such illustrious conductors as James Levine, </w:t>
      </w:r>
      <w:proofErr w:type="spellStart"/>
      <w:r w:rsidRPr="00A27A33">
        <w:rPr>
          <w:rFonts w:eastAsia="Times New Roman" w:cstheme="minorHAnsi"/>
          <w:color w:val="2B2B2B"/>
          <w:sz w:val="24"/>
          <w:szCs w:val="24"/>
          <w:lang w:val="en-US"/>
        </w:rPr>
        <w:t>Placido</w:t>
      </w:r>
      <w:proofErr w:type="spellEnd"/>
      <w:r w:rsidRPr="00A27A33">
        <w:rPr>
          <w:rFonts w:eastAsia="Times New Roman" w:cstheme="minorHAnsi"/>
          <w:color w:val="2B2B2B"/>
          <w:sz w:val="24"/>
          <w:szCs w:val="24"/>
          <w:lang w:val="en-US"/>
        </w:rPr>
        <w:t xml:space="preserve"> Domingo, Valery Gergiev, Marco </w:t>
      </w:r>
      <w:proofErr w:type="spellStart"/>
      <w:r w:rsidRPr="00A27A33">
        <w:rPr>
          <w:rFonts w:eastAsia="Times New Roman" w:cstheme="minorHAnsi"/>
          <w:color w:val="2B2B2B"/>
          <w:sz w:val="24"/>
          <w:szCs w:val="24"/>
          <w:lang w:val="en-US"/>
        </w:rPr>
        <w:t>Armiliato</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Lorin</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Maazel</w:t>
      </w:r>
      <w:proofErr w:type="spellEnd"/>
      <w:r w:rsidRPr="00A27A33">
        <w:rPr>
          <w:rFonts w:eastAsia="Times New Roman" w:cstheme="minorHAnsi"/>
          <w:color w:val="2B2B2B"/>
          <w:sz w:val="24"/>
          <w:szCs w:val="24"/>
          <w:lang w:val="en-US"/>
        </w:rPr>
        <w:t xml:space="preserve">, Sir Colin Davis; as well as Paolo </w:t>
      </w:r>
      <w:proofErr w:type="spellStart"/>
      <w:r w:rsidRPr="00A27A33">
        <w:rPr>
          <w:rFonts w:eastAsia="Times New Roman" w:cstheme="minorHAnsi"/>
          <w:color w:val="2B2B2B"/>
          <w:sz w:val="24"/>
          <w:szCs w:val="24"/>
          <w:lang w:val="en-US"/>
        </w:rPr>
        <w:t>Arrivabeni</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Jiri</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Belohlávek</w:t>
      </w:r>
      <w:proofErr w:type="spellEnd"/>
      <w:r w:rsidRPr="00A27A33">
        <w:rPr>
          <w:rFonts w:eastAsia="Times New Roman" w:cstheme="minorHAnsi"/>
          <w:color w:val="2B2B2B"/>
          <w:sz w:val="24"/>
          <w:szCs w:val="24"/>
          <w:lang w:val="en-US"/>
        </w:rPr>
        <w:t xml:space="preserve">, Bernard de Billy, Asher </w:t>
      </w:r>
      <w:proofErr w:type="spellStart"/>
      <w:r w:rsidRPr="00A27A33">
        <w:rPr>
          <w:rFonts w:eastAsia="Times New Roman" w:cstheme="minorHAnsi"/>
          <w:color w:val="2B2B2B"/>
          <w:sz w:val="24"/>
          <w:szCs w:val="24"/>
          <w:lang w:val="en-US"/>
        </w:rPr>
        <w:t>Fisch</w:t>
      </w:r>
      <w:proofErr w:type="spellEnd"/>
      <w:r w:rsidRPr="00A27A33">
        <w:rPr>
          <w:rFonts w:eastAsia="Times New Roman" w:cstheme="minorHAnsi"/>
          <w:color w:val="2B2B2B"/>
          <w:sz w:val="24"/>
          <w:szCs w:val="24"/>
          <w:lang w:val="en-US"/>
        </w:rPr>
        <w:t xml:space="preserve">, Friedrich </w:t>
      </w:r>
      <w:proofErr w:type="spellStart"/>
      <w:r w:rsidRPr="00A27A33">
        <w:rPr>
          <w:rFonts w:eastAsia="Times New Roman" w:cstheme="minorHAnsi"/>
          <w:color w:val="2B2B2B"/>
          <w:sz w:val="24"/>
          <w:szCs w:val="24"/>
          <w:lang w:val="en-US"/>
        </w:rPr>
        <w:t>Heider</w:t>
      </w:r>
      <w:proofErr w:type="spellEnd"/>
      <w:r w:rsidRPr="00A27A33">
        <w:rPr>
          <w:rFonts w:eastAsia="Times New Roman" w:cstheme="minorHAnsi"/>
          <w:color w:val="2B2B2B"/>
          <w:sz w:val="24"/>
          <w:szCs w:val="24"/>
          <w:lang w:val="en-US"/>
        </w:rPr>
        <w:t xml:space="preserve">, Vladimir </w:t>
      </w:r>
      <w:proofErr w:type="spellStart"/>
      <w:r w:rsidRPr="00A27A33">
        <w:rPr>
          <w:rFonts w:eastAsia="Times New Roman" w:cstheme="minorHAnsi"/>
          <w:color w:val="2B2B2B"/>
          <w:sz w:val="24"/>
          <w:szCs w:val="24"/>
          <w:lang w:val="en-US"/>
        </w:rPr>
        <w:t>Jurowski</w:t>
      </w:r>
      <w:proofErr w:type="spellEnd"/>
      <w:r w:rsidRPr="00A27A33">
        <w:rPr>
          <w:rFonts w:eastAsia="Times New Roman" w:cstheme="minorHAnsi"/>
          <w:color w:val="2B2B2B"/>
          <w:sz w:val="24"/>
          <w:szCs w:val="24"/>
          <w:lang w:val="en-US"/>
        </w:rPr>
        <w:t xml:space="preserve">, Fabio </w:t>
      </w:r>
      <w:proofErr w:type="spellStart"/>
      <w:r w:rsidRPr="00A27A33">
        <w:rPr>
          <w:rFonts w:eastAsia="Times New Roman" w:cstheme="minorHAnsi"/>
          <w:color w:val="2B2B2B"/>
          <w:sz w:val="24"/>
          <w:szCs w:val="24"/>
          <w:lang w:val="en-US"/>
        </w:rPr>
        <w:t>Luisi</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Gianandrea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Noseda</w:t>
      </w:r>
      <w:proofErr w:type="spellEnd"/>
      <w:r w:rsidRPr="00A27A33">
        <w:rPr>
          <w:rFonts w:eastAsia="Times New Roman" w:cstheme="minorHAnsi"/>
          <w:color w:val="2B2B2B"/>
          <w:sz w:val="24"/>
          <w:szCs w:val="24"/>
          <w:lang w:val="en-US"/>
        </w:rPr>
        <w:t xml:space="preserve">, Donald </w:t>
      </w:r>
      <w:proofErr w:type="spellStart"/>
      <w:r w:rsidRPr="00A27A33">
        <w:rPr>
          <w:rFonts w:eastAsia="Times New Roman" w:cstheme="minorHAnsi"/>
          <w:color w:val="2B2B2B"/>
          <w:sz w:val="24"/>
          <w:szCs w:val="24"/>
          <w:lang w:val="en-US"/>
        </w:rPr>
        <w:t>Runnicles</w:t>
      </w:r>
      <w:proofErr w:type="spellEnd"/>
      <w:r w:rsidRPr="00A27A33">
        <w:rPr>
          <w:rFonts w:eastAsia="Times New Roman" w:cstheme="minorHAnsi"/>
          <w:color w:val="2B2B2B"/>
          <w:sz w:val="24"/>
          <w:szCs w:val="24"/>
          <w:lang w:val="en-US"/>
        </w:rPr>
        <w:t xml:space="preserve">, Marcello </w:t>
      </w:r>
      <w:proofErr w:type="spellStart"/>
      <w:r w:rsidRPr="00A27A33">
        <w:rPr>
          <w:rFonts w:eastAsia="Times New Roman" w:cstheme="minorHAnsi"/>
          <w:color w:val="2B2B2B"/>
          <w:sz w:val="24"/>
          <w:szCs w:val="24"/>
          <w:lang w:val="en-US"/>
        </w:rPr>
        <w:t>Viotti</w:t>
      </w:r>
      <w:proofErr w:type="spellEnd"/>
      <w:r w:rsidRPr="00A27A33">
        <w:rPr>
          <w:rFonts w:eastAsia="Times New Roman" w:cstheme="minorHAnsi"/>
          <w:color w:val="2B2B2B"/>
          <w:sz w:val="24"/>
          <w:szCs w:val="24"/>
          <w:lang w:val="en-US"/>
        </w:rPr>
        <w:t xml:space="preserve">, Emmanuel </w:t>
      </w:r>
      <w:proofErr w:type="spellStart"/>
      <w:r w:rsidRPr="00A27A33">
        <w:rPr>
          <w:rFonts w:eastAsia="Times New Roman" w:cstheme="minorHAnsi"/>
          <w:color w:val="2B2B2B"/>
          <w:sz w:val="24"/>
          <w:szCs w:val="24"/>
          <w:lang w:val="en-US"/>
        </w:rPr>
        <w:t>Villaume</w:t>
      </w:r>
      <w:proofErr w:type="spellEnd"/>
      <w:r w:rsidRPr="00A27A33">
        <w:rPr>
          <w:rFonts w:eastAsia="Times New Roman" w:cstheme="minorHAnsi"/>
          <w:color w:val="2B2B2B"/>
          <w:sz w:val="24"/>
          <w:szCs w:val="24"/>
          <w:lang w:val="en-US"/>
        </w:rPr>
        <w:t xml:space="preserve">, Pierre </w:t>
      </w:r>
      <w:proofErr w:type="spellStart"/>
      <w:r w:rsidRPr="00A27A33">
        <w:rPr>
          <w:rFonts w:eastAsia="Times New Roman" w:cstheme="minorHAnsi"/>
          <w:color w:val="2B2B2B"/>
          <w:sz w:val="24"/>
          <w:szCs w:val="24"/>
          <w:lang w:val="en-US"/>
        </w:rPr>
        <w:t>Georgio</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Morandi</w:t>
      </w:r>
      <w:proofErr w:type="spellEnd"/>
      <w:r w:rsidRPr="00A27A33">
        <w:rPr>
          <w:rFonts w:eastAsia="Times New Roman" w:cstheme="minorHAnsi"/>
          <w:color w:val="2B2B2B"/>
          <w:sz w:val="24"/>
          <w:szCs w:val="24"/>
          <w:lang w:val="en-US"/>
        </w:rPr>
        <w:t xml:space="preserve"> and Nicola </w:t>
      </w:r>
      <w:proofErr w:type="spellStart"/>
      <w:r w:rsidRPr="00A27A33">
        <w:rPr>
          <w:rFonts w:eastAsia="Times New Roman" w:cstheme="minorHAnsi"/>
          <w:color w:val="2B2B2B"/>
          <w:sz w:val="24"/>
          <w:szCs w:val="24"/>
          <w:lang w:val="en-US"/>
        </w:rPr>
        <w:t>Luisotti</w:t>
      </w:r>
      <w:proofErr w:type="spellEnd"/>
      <w:r w:rsidRPr="00A27A33">
        <w:rPr>
          <w:rFonts w:eastAsia="Times New Roman" w:cstheme="minorHAnsi"/>
          <w:color w:val="2B2B2B"/>
          <w:sz w:val="24"/>
          <w:szCs w:val="24"/>
          <w:lang w:val="en-US"/>
        </w:rPr>
        <w:t>.</w:t>
      </w:r>
    </w:p>
    <w:p w:rsidR="00A27A33" w:rsidRPr="00A27A33" w:rsidRDefault="00A27A33" w:rsidP="00A27A33">
      <w:pPr>
        <w:spacing w:before="375" w:after="375" w:line="240" w:lineRule="auto"/>
        <w:rPr>
          <w:rFonts w:eastAsia="Times New Roman" w:cstheme="minorHAnsi"/>
          <w:color w:val="2B2B2B"/>
          <w:sz w:val="24"/>
          <w:szCs w:val="24"/>
          <w:lang w:val="en-US"/>
        </w:rPr>
      </w:pPr>
      <w:r w:rsidRPr="00A27A33">
        <w:rPr>
          <w:rFonts w:eastAsia="Times New Roman" w:cstheme="minorHAnsi"/>
          <w:color w:val="2B2B2B"/>
          <w:sz w:val="24"/>
          <w:szCs w:val="24"/>
          <w:lang w:val="en-US"/>
        </w:rPr>
        <w:t xml:space="preserve">Ms.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has also sung leading operatic roles with other opera companies including:</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proofErr w:type="spellStart"/>
      <w:r w:rsidRPr="00852D88">
        <w:rPr>
          <w:rFonts w:eastAsia="Times New Roman" w:cstheme="minorHAnsi"/>
          <w:b/>
          <w:bCs/>
          <w:color w:val="2B2B2B"/>
          <w:sz w:val="24"/>
          <w:szCs w:val="24"/>
          <w:lang w:val="en-US"/>
        </w:rPr>
        <w:t>Dalila</w:t>
      </w:r>
      <w:proofErr w:type="spellEnd"/>
      <w:r w:rsidRPr="00A27A33">
        <w:rPr>
          <w:rFonts w:eastAsia="Times New Roman" w:cstheme="minorHAnsi"/>
          <w:color w:val="2B2B2B"/>
          <w:sz w:val="24"/>
          <w:szCs w:val="24"/>
          <w:lang w:val="en-US"/>
        </w:rPr>
        <w:t>, </w:t>
      </w:r>
      <w:r w:rsidRPr="00A27A33">
        <w:rPr>
          <w:rFonts w:eastAsia="Times New Roman" w:cstheme="minorHAnsi"/>
          <w:i/>
          <w:iCs/>
          <w:color w:val="2B2B2B"/>
          <w:sz w:val="24"/>
          <w:szCs w:val="24"/>
          <w:lang w:val="en-US"/>
        </w:rPr>
        <w:t xml:space="preserve">Samson et </w:t>
      </w:r>
      <w:proofErr w:type="spellStart"/>
      <w:r w:rsidRPr="00A27A33">
        <w:rPr>
          <w:rFonts w:eastAsia="Times New Roman" w:cstheme="minorHAnsi"/>
          <w:i/>
          <w:iCs/>
          <w:color w:val="2B2B2B"/>
          <w:sz w:val="24"/>
          <w:szCs w:val="24"/>
          <w:lang w:val="en-US"/>
        </w:rPr>
        <w:t>Dalila</w:t>
      </w:r>
      <w:proofErr w:type="spellEnd"/>
      <w:r w:rsidRPr="00A27A33">
        <w:rPr>
          <w:rFonts w:eastAsia="Times New Roman" w:cstheme="minorHAnsi"/>
          <w:color w:val="2B2B2B"/>
          <w:sz w:val="24"/>
          <w:szCs w:val="24"/>
          <w:lang w:val="en-US"/>
        </w:rPr>
        <w:t>, New Orleans Opera (2013), Wroclaw Opera (2009)</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Carmen</w:t>
      </w:r>
      <w:r w:rsidRPr="00A27A33">
        <w:rPr>
          <w:rFonts w:eastAsia="Times New Roman" w:cstheme="minorHAnsi"/>
          <w:color w:val="2B2B2B"/>
          <w:sz w:val="24"/>
          <w:szCs w:val="24"/>
          <w:lang w:val="en-US"/>
        </w:rPr>
        <w:t>, Silesian Opera (2013), Wroclaw Opera (2008), Louisiana Symphony Orchestra (2008), Missouri Orchestra (2006)</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Olga</w:t>
      </w:r>
      <w:r w:rsidRPr="00A27A33">
        <w:rPr>
          <w:rFonts w:eastAsia="Times New Roman" w:cstheme="minorHAnsi"/>
          <w:color w:val="2B2B2B"/>
          <w:sz w:val="24"/>
          <w:szCs w:val="24"/>
          <w:lang w:val="en-US"/>
        </w:rPr>
        <w:t>, </w:t>
      </w:r>
      <w:r w:rsidRPr="00A27A33">
        <w:rPr>
          <w:rFonts w:eastAsia="Times New Roman" w:cstheme="minorHAnsi"/>
          <w:i/>
          <w:iCs/>
          <w:color w:val="2B2B2B"/>
          <w:sz w:val="24"/>
          <w:szCs w:val="24"/>
          <w:lang w:val="en-US"/>
        </w:rPr>
        <w:t xml:space="preserve">Eugene </w:t>
      </w:r>
      <w:proofErr w:type="spellStart"/>
      <w:r w:rsidRPr="00A27A33">
        <w:rPr>
          <w:rFonts w:eastAsia="Times New Roman" w:cstheme="minorHAnsi"/>
          <w:i/>
          <w:iCs/>
          <w:color w:val="2B2B2B"/>
          <w:sz w:val="24"/>
          <w:szCs w:val="24"/>
          <w:lang w:val="en-US"/>
        </w:rPr>
        <w:t>Onegin</w:t>
      </w:r>
      <w:proofErr w:type="spellEnd"/>
      <w:r w:rsidRPr="00A27A33">
        <w:rPr>
          <w:rFonts w:eastAsia="Times New Roman" w:cstheme="minorHAnsi"/>
          <w:color w:val="2B2B2B"/>
          <w:sz w:val="24"/>
          <w:szCs w:val="24"/>
          <w:lang w:val="en-US"/>
        </w:rPr>
        <w:t>, Cincinnati Opera (2011)</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rPr>
      </w:pPr>
      <w:proofErr w:type="spellStart"/>
      <w:r w:rsidRPr="00852D88">
        <w:rPr>
          <w:rFonts w:eastAsia="Times New Roman" w:cstheme="minorHAnsi"/>
          <w:b/>
          <w:bCs/>
          <w:color w:val="2B2B2B"/>
          <w:sz w:val="24"/>
          <w:szCs w:val="24"/>
        </w:rPr>
        <w:t>Adalgisa</w:t>
      </w:r>
      <w:proofErr w:type="spellEnd"/>
      <w:r w:rsidRPr="00A27A33">
        <w:rPr>
          <w:rFonts w:eastAsia="Times New Roman" w:cstheme="minorHAnsi"/>
          <w:color w:val="2B2B2B"/>
          <w:sz w:val="24"/>
          <w:szCs w:val="24"/>
        </w:rPr>
        <w:t>, </w:t>
      </w:r>
      <w:r w:rsidRPr="00A27A33">
        <w:rPr>
          <w:rFonts w:eastAsia="Times New Roman" w:cstheme="minorHAnsi"/>
          <w:i/>
          <w:iCs/>
          <w:color w:val="2B2B2B"/>
          <w:sz w:val="24"/>
          <w:szCs w:val="24"/>
        </w:rPr>
        <w:t>Norma</w:t>
      </w:r>
      <w:r w:rsidRPr="00A27A33">
        <w:rPr>
          <w:rFonts w:eastAsia="Times New Roman" w:cstheme="minorHAnsi"/>
          <w:color w:val="2B2B2B"/>
          <w:sz w:val="24"/>
          <w:szCs w:val="24"/>
        </w:rPr>
        <w:t>, Tulsa Opera (2011)</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proofErr w:type="spellStart"/>
      <w:r w:rsidRPr="00852D88">
        <w:rPr>
          <w:rFonts w:eastAsia="Times New Roman" w:cstheme="minorHAnsi"/>
          <w:b/>
          <w:bCs/>
          <w:color w:val="2B2B2B"/>
          <w:sz w:val="24"/>
          <w:szCs w:val="24"/>
          <w:lang w:val="en-US"/>
        </w:rPr>
        <w:t>Der</w:t>
      </w:r>
      <w:proofErr w:type="spellEnd"/>
      <w:r w:rsidRPr="00852D88">
        <w:rPr>
          <w:rFonts w:eastAsia="Times New Roman" w:cstheme="minorHAnsi"/>
          <w:b/>
          <w:bCs/>
          <w:color w:val="2B2B2B"/>
          <w:sz w:val="24"/>
          <w:szCs w:val="24"/>
          <w:lang w:val="en-US"/>
        </w:rPr>
        <w:t xml:space="preserve"> </w:t>
      </w:r>
      <w:proofErr w:type="spellStart"/>
      <w:r w:rsidRPr="00852D88">
        <w:rPr>
          <w:rFonts w:eastAsia="Times New Roman" w:cstheme="minorHAnsi"/>
          <w:b/>
          <w:bCs/>
          <w:color w:val="2B2B2B"/>
          <w:sz w:val="24"/>
          <w:szCs w:val="24"/>
          <w:lang w:val="en-US"/>
        </w:rPr>
        <w:t>Komponist</w:t>
      </w:r>
      <w:proofErr w:type="spellEnd"/>
      <w:r w:rsidRPr="00A27A33">
        <w:rPr>
          <w:rFonts w:eastAsia="Times New Roman" w:cstheme="minorHAnsi"/>
          <w:color w:val="2B2B2B"/>
          <w:sz w:val="24"/>
          <w:szCs w:val="24"/>
          <w:lang w:val="en-US"/>
        </w:rPr>
        <w:t>, </w:t>
      </w:r>
      <w:proofErr w:type="spellStart"/>
      <w:r w:rsidRPr="00A27A33">
        <w:rPr>
          <w:rFonts w:eastAsia="Times New Roman" w:cstheme="minorHAnsi"/>
          <w:i/>
          <w:iCs/>
          <w:color w:val="2B2B2B"/>
          <w:sz w:val="24"/>
          <w:szCs w:val="24"/>
          <w:lang w:val="en-US"/>
        </w:rPr>
        <w:t>Ariadne</w:t>
      </w:r>
      <w:proofErr w:type="spellEnd"/>
      <w:r w:rsidRPr="00A27A33">
        <w:rPr>
          <w:rFonts w:eastAsia="Times New Roman" w:cstheme="minorHAnsi"/>
          <w:i/>
          <w:iCs/>
          <w:color w:val="2B2B2B"/>
          <w:sz w:val="24"/>
          <w:szCs w:val="24"/>
          <w:lang w:val="en-US"/>
        </w:rPr>
        <w:t xml:space="preserve"> auf Naxos</w:t>
      </w:r>
      <w:r w:rsidRPr="00A27A33">
        <w:rPr>
          <w:rFonts w:eastAsia="Times New Roman" w:cstheme="minorHAnsi"/>
          <w:color w:val="2B2B2B"/>
          <w:sz w:val="24"/>
          <w:szCs w:val="24"/>
          <w:lang w:val="en-US"/>
        </w:rPr>
        <w:t>, Boston Lyric Opera (2010)</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rPr>
      </w:pPr>
      <w:proofErr w:type="spellStart"/>
      <w:r w:rsidRPr="00852D88">
        <w:rPr>
          <w:rFonts w:eastAsia="Times New Roman" w:cstheme="minorHAnsi"/>
          <w:b/>
          <w:bCs/>
          <w:color w:val="2B2B2B"/>
          <w:sz w:val="24"/>
          <w:szCs w:val="24"/>
        </w:rPr>
        <w:t>Venus</w:t>
      </w:r>
      <w:proofErr w:type="spellEnd"/>
      <w:r w:rsidRPr="00A27A33">
        <w:rPr>
          <w:rFonts w:eastAsia="Times New Roman" w:cstheme="minorHAnsi"/>
          <w:color w:val="2B2B2B"/>
          <w:sz w:val="24"/>
          <w:szCs w:val="24"/>
        </w:rPr>
        <w:t>, </w:t>
      </w:r>
      <w:proofErr w:type="spellStart"/>
      <w:r w:rsidRPr="00A27A33">
        <w:rPr>
          <w:rFonts w:eastAsia="Times New Roman" w:cstheme="minorHAnsi"/>
          <w:i/>
          <w:iCs/>
          <w:color w:val="2B2B2B"/>
          <w:sz w:val="24"/>
          <w:szCs w:val="24"/>
        </w:rPr>
        <w:t>Tannhäuser</w:t>
      </w:r>
      <w:proofErr w:type="spellEnd"/>
      <w:r w:rsidRPr="00A27A33">
        <w:rPr>
          <w:rFonts w:eastAsia="Times New Roman" w:cstheme="minorHAnsi"/>
          <w:color w:val="2B2B2B"/>
          <w:sz w:val="24"/>
          <w:szCs w:val="24"/>
        </w:rPr>
        <w:t>, Teatr Wielki Poznań (2010)</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rPr>
      </w:pPr>
      <w:proofErr w:type="spellStart"/>
      <w:r w:rsidRPr="00852D88">
        <w:rPr>
          <w:rFonts w:eastAsia="Times New Roman" w:cstheme="minorHAnsi"/>
          <w:b/>
          <w:bCs/>
          <w:color w:val="2B2B2B"/>
          <w:sz w:val="24"/>
          <w:szCs w:val="24"/>
        </w:rPr>
        <w:lastRenderedPageBreak/>
        <w:t>Preziosilla</w:t>
      </w:r>
      <w:proofErr w:type="spellEnd"/>
      <w:r w:rsidRPr="00A27A33">
        <w:rPr>
          <w:rFonts w:eastAsia="Times New Roman" w:cstheme="minorHAnsi"/>
          <w:color w:val="2B2B2B"/>
          <w:sz w:val="24"/>
          <w:szCs w:val="24"/>
        </w:rPr>
        <w:t>, </w:t>
      </w:r>
      <w:r w:rsidRPr="00A27A33">
        <w:rPr>
          <w:rFonts w:eastAsia="Times New Roman" w:cstheme="minorHAnsi"/>
          <w:i/>
          <w:iCs/>
          <w:color w:val="2B2B2B"/>
          <w:sz w:val="24"/>
          <w:szCs w:val="24"/>
        </w:rPr>
        <w:t xml:space="preserve">La </w:t>
      </w:r>
      <w:proofErr w:type="spellStart"/>
      <w:r w:rsidRPr="00A27A33">
        <w:rPr>
          <w:rFonts w:eastAsia="Times New Roman" w:cstheme="minorHAnsi"/>
          <w:i/>
          <w:iCs/>
          <w:color w:val="2B2B2B"/>
          <w:sz w:val="24"/>
          <w:szCs w:val="24"/>
        </w:rPr>
        <w:t>Forza</w:t>
      </w:r>
      <w:proofErr w:type="spellEnd"/>
      <w:r w:rsidRPr="00A27A33">
        <w:rPr>
          <w:rFonts w:eastAsia="Times New Roman" w:cstheme="minorHAnsi"/>
          <w:i/>
          <w:iCs/>
          <w:color w:val="2B2B2B"/>
          <w:sz w:val="24"/>
          <w:szCs w:val="24"/>
        </w:rPr>
        <w:t xml:space="preserve"> del </w:t>
      </w:r>
      <w:proofErr w:type="spellStart"/>
      <w:r w:rsidRPr="00A27A33">
        <w:rPr>
          <w:rFonts w:eastAsia="Times New Roman" w:cstheme="minorHAnsi"/>
          <w:i/>
          <w:iCs/>
          <w:color w:val="2B2B2B"/>
          <w:sz w:val="24"/>
          <w:szCs w:val="24"/>
        </w:rPr>
        <w:t>Destino</w:t>
      </w:r>
      <w:proofErr w:type="spellEnd"/>
      <w:r w:rsidRPr="00A27A33">
        <w:rPr>
          <w:rFonts w:eastAsia="Times New Roman" w:cstheme="minorHAnsi"/>
          <w:color w:val="2B2B2B"/>
          <w:sz w:val="24"/>
          <w:szCs w:val="24"/>
        </w:rPr>
        <w:t xml:space="preserve">, Teatr Wielki Poznań (2011) and </w:t>
      </w:r>
      <w:proofErr w:type="spellStart"/>
      <w:r w:rsidRPr="00A27A33">
        <w:rPr>
          <w:rFonts w:eastAsia="Times New Roman" w:cstheme="minorHAnsi"/>
          <w:color w:val="2B2B2B"/>
          <w:sz w:val="24"/>
          <w:szCs w:val="24"/>
        </w:rPr>
        <w:t>Fondazione</w:t>
      </w:r>
      <w:proofErr w:type="spellEnd"/>
      <w:r w:rsidRPr="00A27A33">
        <w:rPr>
          <w:rFonts w:eastAsia="Times New Roman" w:cstheme="minorHAnsi"/>
          <w:color w:val="2B2B2B"/>
          <w:sz w:val="24"/>
          <w:szCs w:val="24"/>
        </w:rPr>
        <w:t xml:space="preserve"> Arturo Toscanini </w:t>
      </w:r>
      <w:proofErr w:type="spellStart"/>
      <w:r w:rsidRPr="00A27A33">
        <w:rPr>
          <w:rFonts w:eastAsia="Times New Roman" w:cstheme="minorHAnsi"/>
          <w:color w:val="2B2B2B"/>
          <w:sz w:val="24"/>
          <w:szCs w:val="24"/>
        </w:rPr>
        <w:t>in</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Busseto</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in</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Italy</w:t>
      </w:r>
      <w:proofErr w:type="spellEnd"/>
      <w:r w:rsidRPr="00A27A33">
        <w:rPr>
          <w:rFonts w:eastAsia="Times New Roman" w:cstheme="minorHAnsi"/>
          <w:color w:val="2B2B2B"/>
          <w:sz w:val="24"/>
          <w:szCs w:val="24"/>
        </w:rPr>
        <w:t xml:space="preserve"> (2001)</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Suzuki</w:t>
      </w:r>
      <w:r w:rsidRPr="00A27A33">
        <w:rPr>
          <w:rFonts w:eastAsia="Times New Roman" w:cstheme="minorHAnsi"/>
          <w:color w:val="2B2B2B"/>
          <w:sz w:val="24"/>
          <w:szCs w:val="24"/>
          <w:lang w:val="en-US"/>
        </w:rPr>
        <w:t>, </w:t>
      </w:r>
      <w:proofErr w:type="spellStart"/>
      <w:r w:rsidRPr="00A27A33">
        <w:rPr>
          <w:rFonts w:eastAsia="Times New Roman" w:cstheme="minorHAnsi"/>
          <w:i/>
          <w:iCs/>
          <w:color w:val="2B2B2B"/>
          <w:sz w:val="24"/>
          <w:szCs w:val="24"/>
          <w:lang w:val="en-US"/>
        </w:rPr>
        <w:t>Madama</w:t>
      </w:r>
      <w:proofErr w:type="spellEnd"/>
      <w:r w:rsidRPr="00A27A33">
        <w:rPr>
          <w:rFonts w:eastAsia="Times New Roman" w:cstheme="minorHAnsi"/>
          <w:i/>
          <w:iCs/>
          <w:color w:val="2B2B2B"/>
          <w:sz w:val="24"/>
          <w:szCs w:val="24"/>
          <w:lang w:val="en-US"/>
        </w:rPr>
        <w:t xml:space="preserve"> Butterfly</w:t>
      </w:r>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Savonlinna</w:t>
      </w:r>
      <w:proofErr w:type="spellEnd"/>
      <w:r w:rsidRPr="00A27A33">
        <w:rPr>
          <w:rFonts w:eastAsia="Times New Roman" w:cstheme="minorHAnsi"/>
          <w:color w:val="2B2B2B"/>
          <w:sz w:val="24"/>
          <w:szCs w:val="24"/>
          <w:lang w:val="en-US"/>
        </w:rPr>
        <w:t xml:space="preserve"> Opera Festival in Finland (2009)</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rPr>
      </w:pPr>
      <w:r w:rsidRPr="00852D88">
        <w:rPr>
          <w:rFonts w:eastAsia="Times New Roman" w:cstheme="minorHAnsi"/>
          <w:b/>
          <w:bCs/>
          <w:color w:val="2B2B2B"/>
          <w:sz w:val="24"/>
          <w:szCs w:val="24"/>
        </w:rPr>
        <w:t>Rosina</w:t>
      </w:r>
      <w:r w:rsidRPr="00A27A33">
        <w:rPr>
          <w:rFonts w:eastAsia="Times New Roman" w:cstheme="minorHAnsi"/>
          <w:color w:val="2B2B2B"/>
          <w:sz w:val="24"/>
          <w:szCs w:val="24"/>
        </w:rPr>
        <w:t>, </w:t>
      </w:r>
      <w:proofErr w:type="spellStart"/>
      <w:r w:rsidRPr="00A27A33">
        <w:rPr>
          <w:rFonts w:eastAsia="Times New Roman" w:cstheme="minorHAnsi"/>
          <w:i/>
          <w:iCs/>
          <w:color w:val="2B2B2B"/>
          <w:sz w:val="24"/>
          <w:szCs w:val="24"/>
        </w:rPr>
        <w:t>Il</w:t>
      </w:r>
      <w:proofErr w:type="spellEnd"/>
      <w:r w:rsidRPr="00A27A33">
        <w:rPr>
          <w:rFonts w:eastAsia="Times New Roman" w:cstheme="minorHAnsi"/>
          <w:i/>
          <w:iCs/>
          <w:color w:val="2B2B2B"/>
          <w:sz w:val="24"/>
          <w:szCs w:val="24"/>
        </w:rPr>
        <w:t xml:space="preserve"> </w:t>
      </w:r>
      <w:proofErr w:type="spellStart"/>
      <w:r w:rsidRPr="00A27A33">
        <w:rPr>
          <w:rFonts w:eastAsia="Times New Roman" w:cstheme="minorHAnsi"/>
          <w:i/>
          <w:iCs/>
          <w:color w:val="2B2B2B"/>
          <w:sz w:val="24"/>
          <w:szCs w:val="24"/>
        </w:rPr>
        <w:t>Barbiere</w:t>
      </w:r>
      <w:proofErr w:type="spellEnd"/>
      <w:r w:rsidRPr="00A27A33">
        <w:rPr>
          <w:rFonts w:eastAsia="Times New Roman" w:cstheme="minorHAnsi"/>
          <w:i/>
          <w:iCs/>
          <w:color w:val="2B2B2B"/>
          <w:sz w:val="24"/>
          <w:szCs w:val="24"/>
        </w:rPr>
        <w:t xml:space="preserve"> di </w:t>
      </w:r>
      <w:proofErr w:type="spellStart"/>
      <w:r w:rsidRPr="00A27A33">
        <w:rPr>
          <w:rFonts w:eastAsia="Times New Roman" w:cstheme="minorHAnsi"/>
          <w:i/>
          <w:iCs/>
          <w:color w:val="2B2B2B"/>
          <w:sz w:val="24"/>
          <w:szCs w:val="24"/>
        </w:rPr>
        <w:t>Siviglia</w:t>
      </w:r>
      <w:proofErr w:type="spellEnd"/>
      <w:r w:rsidRPr="00A27A33">
        <w:rPr>
          <w:rFonts w:eastAsia="Times New Roman" w:cstheme="minorHAnsi"/>
          <w:color w:val="2B2B2B"/>
          <w:sz w:val="24"/>
          <w:szCs w:val="24"/>
        </w:rPr>
        <w:t>, Santa Barbara Opera (2001)</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Flora</w:t>
      </w:r>
      <w:r w:rsidRPr="00A27A33">
        <w:rPr>
          <w:rFonts w:eastAsia="Times New Roman" w:cstheme="minorHAnsi"/>
          <w:color w:val="2B2B2B"/>
          <w:sz w:val="24"/>
          <w:szCs w:val="24"/>
          <w:lang w:val="en-US"/>
        </w:rPr>
        <w:t>, </w:t>
      </w:r>
      <w:r w:rsidRPr="00A27A33">
        <w:rPr>
          <w:rFonts w:eastAsia="Times New Roman" w:cstheme="minorHAnsi"/>
          <w:i/>
          <w:iCs/>
          <w:color w:val="2B2B2B"/>
          <w:sz w:val="24"/>
          <w:szCs w:val="24"/>
          <w:lang w:val="en-US"/>
        </w:rPr>
        <w:t xml:space="preserve">La </w:t>
      </w:r>
      <w:proofErr w:type="spellStart"/>
      <w:r w:rsidRPr="00A27A33">
        <w:rPr>
          <w:rFonts w:eastAsia="Times New Roman" w:cstheme="minorHAnsi"/>
          <w:i/>
          <w:iCs/>
          <w:color w:val="2B2B2B"/>
          <w:sz w:val="24"/>
          <w:szCs w:val="24"/>
          <w:lang w:val="en-US"/>
        </w:rPr>
        <w:t>Traviata</w:t>
      </w:r>
      <w:proofErr w:type="spellEnd"/>
      <w:r w:rsidRPr="00A27A33">
        <w:rPr>
          <w:rFonts w:eastAsia="Times New Roman" w:cstheme="minorHAnsi"/>
          <w:color w:val="2B2B2B"/>
          <w:sz w:val="24"/>
          <w:szCs w:val="24"/>
          <w:lang w:val="en-US"/>
        </w:rPr>
        <w:t>, Opera Theater of Saint Louis (2001) and Santa Fe Opera (2002)</w:t>
      </w:r>
    </w:p>
    <w:p w:rsidR="00A27A33" w:rsidRPr="00A27A33" w:rsidRDefault="00A27A33" w:rsidP="00A27A33">
      <w:pPr>
        <w:numPr>
          <w:ilvl w:val="0"/>
          <w:numId w:val="1"/>
        </w:numPr>
        <w:spacing w:before="100" w:beforeAutospacing="1" w:after="100" w:afterAutospacing="1" w:line="240" w:lineRule="auto"/>
        <w:ind w:left="375" w:right="375"/>
        <w:rPr>
          <w:rFonts w:eastAsia="Times New Roman" w:cstheme="minorHAnsi"/>
          <w:color w:val="2B2B2B"/>
          <w:sz w:val="24"/>
          <w:szCs w:val="24"/>
          <w:lang w:val="en-US"/>
        </w:rPr>
      </w:pPr>
      <w:proofErr w:type="spellStart"/>
      <w:r w:rsidRPr="00852D88">
        <w:rPr>
          <w:rFonts w:eastAsia="Times New Roman" w:cstheme="minorHAnsi"/>
          <w:b/>
          <w:bCs/>
          <w:color w:val="2B2B2B"/>
          <w:sz w:val="24"/>
          <w:szCs w:val="24"/>
          <w:lang w:val="en-US"/>
        </w:rPr>
        <w:t>Eduige</w:t>
      </w:r>
      <w:proofErr w:type="spellEnd"/>
      <w:r w:rsidRPr="00A27A33">
        <w:rPr>
          <w:rFonts w:eastAsia="Times New Roman" w:cstheme="minorHAnsi"/>
          <w:color w:val="2B2B2B"/>
          <w:sz w:val="24"/>
          <w:szCs w:val="24"/>
          <w:lang w:val="en-US"/>
        </w:rPr>
        <w:t>, </w:t>
      </w:r>
      <w:proofErr w:type="spellStart"/>
      <w:r w:rsidRPr="00A27A33">
        <w:rPr>
          <w:rFonts w:eastAsia="Times New Roman" w:cstheme="minorHAnsi"/>
          <w:i/>
          <w:iCs/>
          <w:color w:val="2B2B2B"/>
          <w:sz w:val="24"/>
          <w:szCs w:val="24"/>
          <w:lang w:val="en-US"/>
        </w:rPr>
        <w:t>Rodelinda</w:t>
      </w:r>
      <w:proofErr w:type="spellEnd"/>
      <w:r w:rsidRPr="00A27A33">
        <w:rPr>
          <w:rFonts w:eastAsia="Times New Roman" w:cstheme="minorHAnsi"/>
          <w:color w:val="2B2B2B"/>
          <w:sz w:val="24"/>
          <w:szCs w:val="24"/>
          <w:lang w:val="en-US"/>
        </w:rPr>
        <w:t>, Music Academy of the West, Santa Barbara (1999)</w:t>
      </w:r>
    </w:p>
    <w:p w:rsidR="00A27A33" w:rsidRPr="00A27A33" w:rsidRDefault="00A27A33" w:rsidP="00A27A33">
      <w:pPr>
        <w:spacing w:before="375" w:after="375" w:line="240" w:lineRule="auto"/>
        <w:rPr>
          <w:rFonts w:eastAsia="Times New Roman" w:cstheme="minorHAnsi"/>
          <w:color w:val="2B2B2B"/>
          <w:sz w:val="24"/>
          <w:szCs w:val="24"/>
          <w:lang w:val="en-US"/>
        </w:rPr>
      </w:pPr>
      <w:proofErr w:type="spellStart"/>
      <w:r w:rsidRPr="00A27A33">
        <w:rPr>
          <w:rFonts w:eastAsia="Times New Roman" w:cstheme="minorHAnsi"/>
          <w:color w:val="2B2B2B"/>
          <w:sz w:val="24"/>
          <w:szCs w:val="24"/>
          <w:lang w:val="en-US"/>
        </w:rPr>
        <w:t>Edyta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in addition to her operatic engagements frequently appears in concerts, recitals and music festivals at some of the most prestigious venues all over the world. She has sung at Carnegie Hall in New York, Sapporo, Tokyo, </w:t>
      </w:r>
      <w:proofErr w:type="spellStart"/>
      <w:r w:rsidRPr="00A27A33">
        <w:rPr>
          <w:rFonts w:eastAsia="Times New Roman" w:cstheme="minorHAnsi"/>
          <w:color w:val="2B2B2B"/>
          <w:sz w:val="24"/>
          <w:szCs w:val="24"/>
          <w:lang w:val="en-US"/>
        </w:rPr>
        <w:t>Gdańsk</w:t>
      </w:r>
      <w:proofErr w:type="spellEnd"/>
      <w:r w:rsidRPr="00A27A33">
        <w:rPr>
          <w:rFonts w:eastAsia="Times New Roman" w:cstheme="minorHAnsi"/>
          <w:color w:val="2B2B2B"/>
          <w:sz w:val="24"/>
          <w:szCs w:val="24"/>
          <w:lang w:val="en-US"/>
        </w:rPr>
        <w:t xml:space="preserve"> Philharmonic, Krakow, Olsztyn Philharmonic, Wroclaw as well as in major festivals including The Santa Fe Festival, Pacific Music Festival (Japan), Aegean Music Festival Orchestra Syros (Greece), </w:t>
      </w:r>
      <w:proofErr w:type="spellStart"/>
      <w:r w:rsidRPr="00A27A33">
        <w:rPr>
          <w:rFonts w:eastAsia="Times New Roman" w:cstheme="minorHAnsi"/>
          <w:color w:val="2B2B2B"/>
          <w:sz w:val="24"/>
          <w:szCs w:val="24"/>
          <w:lang w:val="en-US"/>
        </w:rPr>
        <w:t>Savonlinna</w:t>
      </w:r>
      <w:proofErr w:type="spellEnd"/>
      <w:r w:rsidRPr="00A27A33">
        <w:rPr>
          <w:rFonts w:eastAsia="Times New Roman" w:cstheme="minorHAnsi"/>
          <w:color w:val="2B2B2B"/>
          <w:sz w:val="24"/>
          <w:szCs w:val="24"/>
          <w:lang w:val="en-US"/>
        </w:rPr>
        <w:t xml:space="preserve"> Opera Festival (Finland) and The Spoleto Festival in Charleston.</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L. </w:t>
      </w:r>
      <w:proofErr w:type="spellStart"/>
      <w:r w:rsidRPr="00852D88">
        <w:rPr>
          <w:rFonts w:eastAsia="Times New Roman" w:cstheme="minorHAnsi"/>
          <w:b/>
          <w:bCs/>
          <w:color w:val="2B2B2B"/>
          <w:sz w:val="24"/>
          <w:szCs w:val="24"/>
          <w:lang w:val="en-US"/>
        </w:rPr>
        <w:t>Janáček</w:t>
      </w:r>
      <w:proofErr w:type="spellEnd"/>
      <w:r w:rsidRPr="00A27A33">
        <w:rPr>
          <w:rFonts w:eastAsia="Times New Roman" w:cstheme="minorHAnsi"/>
          <w:color w:val="2B2B2B"/>
          <w:sz w:val="24"/>
          <w:szCs w:val="24"/>
          <w:lang w:val="en-US"/>
        </w:rPr>
        <w:t xml:space="preserve">, Songs with pianist Leif </w:t>
      </w:r>
      <w:proofErr w:type="spellStart"/>
      <w:r w:rsidRPr="00A27A33">
        <w:rPr>
          <w:rFonts w:eastAsia="Times New Roman" w:cstheme="minorHAnsi"/>
          <w:color w:val="2B2B2B"/>
          <w:sz w:val="24"/>
          <w:szCs w:val="24"/>
          <w:lang w:val="en-US"/>
        </w:rPr>
        <w:t>Ove</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Andsnes</w:t>
      </w:r>
      <w:proofErr w:type="spellEnd"/>
      <w:r w:rsidRPr="00A27A33">
        <w:rPr>
          <w:rFonts w:eastAsia="Times New Roman" w:cstheme="minorHAnsi"/>
          <w:color w:val="2B2B2B"/>
          <w:sz w:val="24"/>
          <w:szCs w:val="24"/>
          <w:lang w:val="en-US"/>
        </w:rPr>
        <w:t>, Carnegie Hall, </w:t>
      </w:r>
      <w:proofErr w:type="spellStart"/>
      <w:r w:rsidRPr="00A27A33">
        <w:rPr>
          <w:rFonts w:eastAsia="Times New Roman" w:cstheme="minorHAnsi"/>
          <w:i/>
          <w:iCs/>
          <w:color w:val="2B2B2B"/>
          <w:sz w:val="24"/>
          <w:szCs w:val="24"/>
          <w:lang w:val="en-US"/>
        </w:rPr>
        <w:t>Zankel</w:t>
      </w:r>
      <w:proofErr w:type="spellEnd"/>
      <w:r w:rsidRPr="00A27A33">
        <w:rPr>
          <w:rFonts w:eastAsia="Times New Roman" w:cstheme="minorHAnsi"/>
          <w:i/>
          <w:iCs/>
          <w:color w:val="2B2B2B"/>
          <w:sz w:val="24"/>
          <w:szCs w:val="24"/>
          <w:lang w:val="en-US"/>
        </w:rPr>
        <w:t xml:space="preserve"> Hall</w:t>
      </w:r>
      <w:r w:rsidRPr="00A27A33">
        <w:rPr>
          <w:rFonts w:eastAsia="Times New Roman" w:cstheme="minorHAnsi"/>
          <w:color w:val="2B2B2B"/>
          <w:sz w:val="24"/>
          <w:szCs w:val="24"/>
          <w:lang w:val="en-US"/>
        </w:rPr>
        <w:t>, New York (2005)</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rPr>
      </w:pPr>
      <w:r w:rsidRPr="00852D88">
        <w:rPr>
          <w:rFonts w:eastAsia="Times New Roman" w:cstheme="minorHAnsi"/>
          <w:b/>
          <w:bCs/>
          <w:color w:val="2B2B2B"/>
          <w:sz w:val="24"/>
          <w:szCs w:val="24"/>
        </w:rPr>
        <w:t>K. Szymanowski, Pieśni kurpiowskie</w:t>
      </w:r>
      <w:r w:rsidRPr="00A27A33">
        <w:rPr>
          <w:rFonts w:eastAsia="Times New Roman" w:cstheme="minorHAnsi"/>
          <w:color w:val="2B2B2B"/>
          <w:sz w:val="24"/>
          <w:szCs w:val="24"/>
        </w:rPr>
        <w:t> and </w:t>
      </w:r>
      <w:r w:rsidRPr="00852D88">
        <w:rPr>
          <w:rFonts w:eastAsia="Times New Roman" w:cstheme="minorHAnsi"/>
          <w:b/>
          <w:bCs/>
          <w:color w:val="2B2B2B"/>
          <w:sz w:val="24"/>
          <w:szCs w:val="24"/>
        </w:rPr>
        <w:t xml:space="preserve">Trzy pieśni do słów Dymitra </w:t>
      </w:r>
      <w:proofErr w:type="spellStart"/>
      <w:r w:rsidRPr="00852D88">
        <w:rPr>
          <w:rFonts w:eastAsia="Times New Roman" w:cstheme="minorHAnsi"/>
          <w:b/>
          <w:bCs/>
          <w:color w:val="2B2B2B"/>
          <w:sz w:val="24"/>
          <w:szCs w:val="24"/>
        </w:rPr>
        <w:t>Dawydowa</w:t>
      </w:r>
      <w:proofErr w:type="spellEnd"/>
      <w:r w:rsidRPr="00A27A33">
        <w:rPr>
          <w:rFonts w:eastAsia="Times New Roman" w:cstheme="minorHAnsi"/>
          <w:color w:val="2B2B2B"/>
          <w:sz w:val="24"/>
          <w:szCs w:val="24"/>
        </w:rPr>
        <w:t> </w:t>
      </w:r>
      <w:proofErr w:type="spellStart"/>
      <w:r w:rsidRPr="00A27A33">
        <w:rPr>
          <w:rFonts w:eastAsia="Times New Roman" w:cstheme="minorHAnsi"/>
          <w:color w:val="2B2B2B"/>
          <w:sz w:val="24"/>
          <w:szCs w:val="24"/>
        </w:rPr>
        <w:t>with</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pianist</w:t>
      </w:r>
      <w:proofErr w:type="spellEnd"/>
      <w:r w:rsidRPr="00A27A33">
        <w:rPr>
          <w:rFonts w:eastAsia="Times New Roman" w:cstheme="minorHAnsi"/>
          <w:color w:val="2B2B2B"/>
          <w:sz w:val="24"/>
          <w:szCs w:val="24"/>
        </w:rPr>
        <w:t xml:space="preserve"> Steven </w:t>
      </w:r>
      <w:proofErr w:type="spellStart"/>
      <w:r w:rsidRPr="00A27A33">
        <w:rPr>
          <w:rFonts w:eastAsia="Times New Roman" w:cstheme="minorHAnsi"/>
          <w:color w:val="2B2B2B"/>
          <w:sz w:val="24"/>
          <w:szCs w:val="24"/>
        </w:rPr>
        <w:t>Eldredge</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Carnegie</w:t>
      </w:r>
      <w:proofErr w:type="spellEnd"/>
      <w:r w:rsidRPr="00A27A33">
        <w:rPr>
          <w:rFonts w:eastAsia="Times New Roman" w:cstheme="minorHAnsi"/>
          <w:color w:val="2B2B2B"/>
          <w:sz w:val="24"/>
          <w:szCs w:val="24"/>
        </w:rPr>
        <w:t xml:space="preserve"> Hall, </w:t>
      </w:r>
      <w:r w:rsidRPr="00A27A33">
        <w:rPr>
          <w:rFonts w:eastAsia="Times New Roman" w:cstheme="minorHAnsi"/>
          <w:i/>
          <w:iCs/>
          <w:color w:val="2B2B2B"/>
          <w:sz w:val="24"/>
          <w:szCs w:val="24"/>
        </w:rPr>
        <w:t>Weill Hall</w:t>
      </w:r>
      <w:r w:rsidRPr="00A27A33">
        <w:rPr>
          <w:rFonts w:eastAsia="Times New Roman" w:cstheme="minorHAnsi"/>
          <w:color w:val="2B2B2B"/>
          <w:sz w:val="24"/>
          <w:szCs w:val="24"/>
        </w:rPr>
        <w:t> (2007)</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A. Vivaldi, Gloria</w:t>
      </w:r>
      <w:r w:rsidRPr="00A27A33">
        <w:rPr>
          <w:rFonts w:eastAsia="Times New Roman" w:cstheme="minorHAnsi"/>
          <w:color w:val="2B2B2B"/>
          <w:sz w:val="24"/>
          <w:szCs w:val="24"/>
          <w:lang w:val="en-US"/>
        </w:rPr>
        <w:t>, Carnegie Hall, </w:t>
      </w:r>
      <w:r w:rsidRPr="00A27A33">
        <w:rPr>
          <w:rFonts w:eastAsia="Times New Roman" w:cstheme="minorHAnsi"/>
          <w:i/>
          <w:iCs/>
          <w:color w:val="2B2B2B"/>
          <w:sz w:val="24"/>
          <w:szCs w:val="24"/>
          <w:lang w:val="en-US"/>
        </w:rPr>
        <w:t>Stern Auditorium</w:t>
      </w:r>
      <w:r w:rsidRPr="00A27A33">
        <w:rPr>
          <w:rFonts w:eastAsia="Times New Roman" w:cstheme="minorHAnsi"/>
          <w:color w:val="2B2B2B"/>
          <w:sz w:val="24"/>
          <w:szCs w:val="24"/>
          <w:lang w:val="en-US"/>
        </w:rPr>
        <w:t> (2010)</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G. Mahler, Lieder </w:t>
      </w:r>
      <w:proofErr w:type="spellStart"/>
      <w:r w:rsidRPr="00852D88">
        <w:rPr>
          <w:rFonts w:eastAsia="Times New Roman" w:cstheme="minorHAnsi"/>
          <w:b/>
          <w:bCs/>
          <w:color w:val="2B2B2B"/>
          <w:sz w:val="24"/>
          <w:szCs w:val="24"/>
          <w:lang w:val="en-US"/>
        </w:rPr>
        <w:t>eines</w:t>
      </w:r>
      <w:proofErr w:type="spellEnd"/>
      <w:r w:rsidRPr="00852D88">
        <w:rPr>
          <w:rFonts w:eastAsia="Times New Roman" w:cstheme="minorHAnsi"/>
          <w:b/>
          <w:bCs/>
          <w:color w:val="2B2B2B"/>
          <w:sz w:val="24"/>
          <w:szCs w:val="24"/>
          <w:lang w:val="en-US"/>
        </w:rPr>
        <w:t xml:space="preserve"> </w:t>
      </w:r>
      <w:proofErr w:type="spellStart"/>
      <w:r w:rsidRPr="00852D88">
        <w:rPr>
          <w:rFonts w:eastAsia="Times New Roman" w:cstheme="minorHAnsi"/>
          <w:b/>
          <w:bCs/>
          <w:color w:val="2B2B2B"/>
          <w:sz w:val="24"/>
          <w:szCs w:val="24"/>
          <w:lang w:val="en-US"/>
        </w:rPr>
        <w:t>fahrenden</w:t>
      </w:r>
      <w:proofErr w:type="spellEnd"/>
      <w:r w:rsidRPr="00852D88">
        <w:rPr>
          <w:rFonts w:eastAsia="Times New Roman" w:cstheme="minorHAnsi"/>
          <w:b/>
          <w:bCs/>
          <w:color w:val="2B2B2B"/>
          <w:sz w:val="24"/>
          <w:szCs w:val="24"/>
          <w:lang w:val="en-US"/>
        </w:rPr>
        <w:t xml:space="preserve"> </w:t>
      </w:r>
      <w:proofErr w:type="spellStart"/>
      <w:r w:rsidRPr="00852D88">
        <w:rPr>
          <w:rFonts w:eastAsia="Times New Roman" w:cstheme="minorHAnsi"/>
          <w:b/>
          <w:bCs/>
          <w:color w:val="2B2B2B"/>
          <w:sz w:val="24"/>
          <w:szCs w:val="24"/>
          <w:lang w:val="en-US"/>
        </w:rPr>
        <w:t>Gesellen</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Sinfonia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Varsovia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Wratislavia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Cantans</w:t>
      </w:r>
      <w:proofErr w:type="spellEnd"/>
      <w:r w:rsidRPr="00A27A33">
        <w:rPr>
          <w:rFonts w:eastAsia="Times New Roman" w:cstheme="minorHAnsi"/>
          <w:color w:val="2B2B2B"/>
          <w:sz w:val="24"/>
          <w:szCs w:val="24"/>
          <w:lang w:val="en-US"/>
        </w:rPr>
        <w:t xml:space="preserve"> (2003)</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J. S. Bach, </w:t>
      </w:r>
      <w:proofErr w:type="spellStart"/>
      <w:r w:rsidRPr="00852D88">
        <w:rPr>
          <w:rFonts w:eastAsia="Times New Roman" w:cstheme="minorHAnsi"/>
          <w:b/>
          <w:bCs/>
          <w:color w:val="2B2B2B"/>
          <w:sz w:val="24"/>
          <w:szCs w:val="24"/>
          <w:lang w:val="en-US"/>
        </w:rPr>
        <w:t>Magnificat</w:t>
      </w:r>
      <w:proofErr w:type="spellEnd"/>
      <w:r w:rsidRPr="00A27A33">
        <w:rPr>
          <w:rFonts w:eastAsia="Times New Roman" w:cstheme="minorHAnsi"/>
          <w:color w:val="2B2B2B"/>
          <w:sz w:val="24"/>
          <w:szCs w:val="24"/>
          <w:lang w:val="en-US"/>
        </w:rPr>
        <w:t>, Pacific Music Festival Orchestra Sapporo, Japan (2000)</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G. F. </w:t>
      </w:r>
      <w:proofErr w:type="spellStart"/>
      <w:r w:rsidRPr="00852D88">
        <w:rPr>
          <w:rFonts w:eastAsia="Times New Roman" w:cstheme="minorHAnsi"/>
          <w:b/>
          <w:bCs/>
          <w:color w:val="2B2B2B"/>
          <w:sz w:val="24"/>
          <w:szCs w:val="24"/>
          <w:lang w:val="en-US"/>
        </w:rPr>
        <w:t>Haendel</w:t>
      </w:r>
      <w:proofErr w:type="spellEnd"/>
      <w:r w:rsidRPr="00852D88">
        <w:rPr>
          <w:rFonts w:eastAsia="Times New Roman" w:cstheme="minorHAnsi"/>
          <w:b/>
          <w:bCs/>
          <w:color w:val="2B2B2B"/>
          <w:sz w:val="24"/>
          <w:szCs w:val="24"/>
          <w:lang w:val="en-US"/>
        </w:rPr>
        <w:t>, Alexander’s Feast</w:t>
      </w:r>
      <w:r w:rsidRPr="00A27A33">
        <w:rPr>
          <w:rFonts w:eastAsia="Times New Roman" w:cstheme="minorHAnsi"/>
          <w:color w:val="2B2B2B"/>
          <w:sz w:val="24"/>
          <w:szCs w:val="24"/>
          <w:lang w:val="en-US"/>
        </w:rPr>
        <w:t>, Pacific Music Festival Orchestra, Sapporo, Japan (2000)</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L. van Beethoven, IX </w:t>
      </w:r>
      <w:proofErr w:type="spellStart"/>
      <w:r w:rsidRPr="00852D88">
        <w:rPr>
          <w:rFonts w:eastAsia="Times New Roman" w:cstheme="minorHAnsi"/>
          <w:b/>
          <w:bCs/>
          <w:color w:val="2B2B2B"/>
          <w:sz w:val="24"/>
          <w:szCs w:val="24"/>
          <w:lang w:val="en-US"/>
        </w:rPr>
        <w:t>Symfonia</w:t>
      </w:r>
      <w:proofErr w:type="spellEnd"/>
      <w:r w:rsidRPr="00A27A33">
        <w:rPr>
          <w:rFonts w:eastAsia="Times New Roman" w:cstheme="minorHAnsi"/>
          <w:color w:val="2B2B2B"/>
          <w:sz w:val="24"/>
          <w:szCs w:val="24"/>
          <w:lang w:val="en-US"/>
        </w:rPr>
        <w:t>, Tulsa Performing Arts Center, Oklahoma (2011)</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W. A. Mozart, </w:t>
      </w:r>
      <w:proofErr w:type="spellStart"/>
      <w:r w:rsidRPr="00852D88">
        <w:rPr>
          <w:rFonts w:eastAsia="Times New Roman" w:cstheme="minorHAnsi"/>
          <w:b/>
          <w:bCs/>
          <w:color w:val="2B2B2B"/>
          <w:sz w:val="24"/>
          <w:szCs w:val="24"/>
          <w:lang w:val="en-US"/>
        </w:rPr>
        <w:t>Missa</w:t>
      </w:r>
      <w:proofErr w:type="spellEnd"/>
      <w:r w:rsidRPr="00852D88">
        <w:rPr>
          <w:rFonts w:eastAsia="Times New Roman" w:cstheme="minorHAnsi"/>
          <w:b/>
          <w:bCs/>
          <w:color w:val="2B2B2B"/>
          <w:sz w:val="24"/>
          <w:szCs w:val="24"/>
          <w:lang w:val="en-US"/>
        </w:rPr>
        <w:t xml:space="preserve"> </w:t>
      </w:r>
      <w:proofErr w:type="spellStart"/>
      <w:r w:rsidRPr="00852D88">
        <w:rPr>
          <w:rFonts w:eastAsia="Times New Roman" w:cstheme="minorHAnsi"/>
          <w:b/>
          <w:bCs/>
          <w:color w:val="2B2B2B"/>
          <w:sz w:val="24"/>
          <w:szCs w:val="24"/>
          <w:lang w:val="en-US"/>
        </w:rPr>
        <w:t>di</w:t>
      </w:r>
      <w:proofErr w:type="spellEnd"/>
      <w:r w:rsidRPr="00852D88">
        <w:rPr>
          <w:rFonts w:eastAsia="Times New Roman" w:cstheme="minorHAnsi"/>
          <w:b/>
          <w:bCs/>
          <w:color w:val="2B2B2B"/>
          <w:sz w:val="24"/>
          <w:szCs w:val="24"/>
          <w:lang w:val="en-US"/>
        </w:rPr>
        <w:t xml:space="preserve"> Requiem</w:t>
      </w:r>
      <w:r w:rsidRPr="00A27A33">
        <w:rPr>
          <w:rFonts w:eastAsia="Times New Roman" w:cstheme="minorHAnsi"/>
          <w:color w:val="2B2B2B"/>
          <w:sz w:val="24"/>
          <w:szCs w:val="24"/>
          <w:lang w:val="en-US"/>
        </w:rPr>
        <w:t>, Aegean Music Festival Orchestra Syros, Greece (2008)</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rPr>
      </w:pPr>
      <w:r w:rsidRPr="00852D88">
        <w:rPr>
          <w:rFonts w:eastAsia="Times New Roman" w:cstheme="minorHAnsi"/>
          <w:b/>
          <w:bCs/>
          <w:color w:val="2B2B2B"/>
          <w:sz w:val="24"/>
          <w:szCs w:val="24"/>
        </w:rPr>
        <w:t xml:space="preserve">K. Szymanowski, </w:t>
      </w:r>
      <w:proofErr w:type="spellStart"/>
      <w:r w:rsidRPr="00852D88">
        <w:rPr>
          <w:rFonts w:eastAsia="Times New Roman" w:cstheme="minorHAnsi"/>
          <w:b/>
          <w:bCs/>
          <w:color w:val="2B2B2B"/>
          <w:sz w:val="24"/>
          <w:szCs w:val="24"/>
        </w:rPr>
        <w:t>Stabat</w:t>
      </w:r>
      <w:proofErr w:type="spellEnd"/>
      <w:r w:rsidRPr="00852D88">
        <w:rPr>
          <w:rFonts w:eastAsia="Times New Roman" w:cstheme="minorHAnsi"/>
          <w:b/>
          <w:bCs/>
          <w:color w:val="2B2B2B"/>
          <w:sz w:val="24"/>
          <w:szCs w:val="24"/>
        </w:rPr>
        <w:t xml:space="preserve"> </w:t>
      </w:r>
      <w:proofErr w:type="spellStart"/>
      <w:r w:rsidRPr="00852D88">
        <w:rPr>
          <w:rFonts w:eastAsia="Times New Roman" w:cstheme="minorHAnsi"/>
          <w:b/>
          <w:bCs/>
          <w:color w:val="2B2B2B"/>
          <w:sz w:val="24"/>
          <w:szCs w:val="24"/>
        </w:rPr>
        <w:t>Mater</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Wratislavia</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Cantans</w:t>
      </w:r>
      <w:proofErr w:type="spellEnd"/>
      <w:r w:rsidRPr="00A27A33">
        <w:rPr>
          <w:rFonts w:eastAsia="Times New Roman" w:cstheme="minorHAnsi"/>
          <w:color w:val="2B2B2B"/>
          <w:sz w:val="24"/>
          <w:szCs w:val="24"/>
        </w:rPr>
        <w:t xml:space="preserve"> (2014), Chicago Orchestra (2012), Poland (2014)</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The Metropolitan Opera Gala Concert</w:t>
      </w:r>
      <w:r w:rsidRPr="00A27A33">
        <w:rPr>
          <w:rFonts w:eastAsia="Times New Roman" w:cstheme="minorHAnsi"/>
          <w:color w:val="2B2B2B"/>
          <w:sz w:val="24"/>
          <w:szCs w:val="24"/>
          <w:lang w:val="en-US"/>
        </w:rPr>
        <w:t>, The Metropolitan Opera, Suntory Hall, Tokyo, Japan (2000)</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G. Verdi, Requiem</w:t>
      </w:r>
      <w:r w:rsidRPr="00A27A33">
        <w:rPr>
          <w:rFonts w:eastAsia="Times New Roman" w:cstheme="minorHAnsi"/>
          <w:color w:val="2B2B2B"/>
          <w:sz w:val="24"/>
          <w:szCs w:val="24"/>
          <w:lang w:val="en-US"/>
        </w:rPr>
        <w:t>, National Forum of Music, Wroclaw, Poland (2014)</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rPr>
      </w:pPr>
      <w:r w:rsidRPr="00852D88">
        <w:rPr>
          <w:rFonts w:eastAsia="Times New Roman" w:cstheme="minorHAnsi"/>
          <w:b/>
          <w:bCs/>
          <w:color w:val="2B2B2B"/>
          <w:sz w:val="24"/>
          <w:szCs w:val="24"/>
        </w:rPr>
        <w:t xml:space="preserve">Opera Kraków </w:t>
      </w:r>
      <w:proofErr w:type="spellStart"/>
      <w:r w:rsidRPr="00852D88">
        <w:rPr>
          <w:rFonts w:eastAsia="Times New Roman" w:cstheme="minorHAnsi"/>
          <w:b/>
          <w:bCs/>
          <w:color w:val="2B2B2B"/>
          <w:sz w:val="24"/>
          <w:szCs w:val="24"/>
        </w:rPr>
        <w:t>Operatic</w:t>
      </w:r>
      <w:proofErr w:type="spellEnd"/>
      <w:r w:rsidRPr="00852D88">
        <w:rPr>
          <w:rFonts w:eastAsia="Times New Roman" w:cstheme="minorHAnsi"/>
          <w:b/>
          <w:bCs/>
          <w:color w:val="2B2B2B"/>
          <w:sz w:val="24"/>
          <w:szCs w:val="24"/>
        </w:rPr>
        <w:t xml:space="preserve"> Gala</w:t>
      </w:r>
      <w:r w:rsidRPr="00A27A33">
        <w:rPr>
          <w:rFonts w:eastAsia="Times New Roman" w:cstheme="minorHAnsi"/>
          <w:color w:val="2B2B2B"/>
          <w:sz w:val="24"/>
          <w:szCs w:val="24"/>
        </w:rPr>
        <w:t xml:space="preserve">, Wawel </w:t>
      </w:r>
      <w:proofErr w:type="spellStart"/>
      <w:r w:rsidRPr="00A27A33">
        <w:rPr>
          <w:rFonts w:eastAsia="Times New Roman" w:cstheme="minorHAnsi"/>
          <w:color w:val="2B2B2B"/>
          <w:sz w:val="24"/>
          <w:szCs w:val="24"/>
        </w:rPr>
        <w:t>Castle</w:t>
      </w:r>
      <w:proofErr w:type="spellEnd"/>
      <w:r w:rsidRPr="00A27A33">
        <w:rPr>
          <w:rFonts w:eastAsia="Times New Roman" w:cstheme="minorHAnsi"/>
          <w:color w:val="2B2B2B"/>
          <w:sz w:val="24"/>
          <w:szCs w:val="24"/>
        </w:rPr>
        <w:t xml:space="preserve">, </w:t>
      </w:r>
      <w:proofErr w:type="spellStart"/>
      <w:r w:rsidRPr="00A27A33">
        <w:rPr>
          <w:rFonts w:eastAsia="Times New Roman" w:cstheme="minorHAnsi"/>
          <w:color w:val="2B2B2B"/>
          <w:sz w:val="24"/>
          <w:szCs w:val="24"/>
        </w:rPr>
        <w:t>Krakow</w:t>
      </w:r>
      <w:proofErr w:type="spellEnd"/>
      <w:r w:rsidRPr="00A27A33">
        <w:rPr>
          <w:rFonts w:eastAsia="Times New Roman" w:cstheme="minorHAnsi"/>
          <w:color w:val="2B2B2B"/>
          <w:sz w:val="24"/>
          <w:szCs w:val="24"/>
        </w:rPr>
        <w:t>, Poland (2016)</w:t>
      </w:r>
    </w:p>
    <w:p w:rsidR="00A27A33" w:rsidRPr="00A27A33" w:rsidRDefault="00A27A33" w:rsidP="00A27A33">
      <w:pPr>
        <w:numPr>
          <w:ilvl w:val="0"/>
          <w:numId w:val="2"/>
        </w:numPr>
        <w:spacing w:before="100" w:beforeAutospacing="1" w:after="100" w:afterAutospacing="1" w:line="240" w:lineRule="auto"/>
        <w:ind w:left="375" w:right="375"/>
        <w:rPr>
          <w:rFonts w:eastAsia="Times New Roman" w:cstheme="minorHAnsi"/>
          <w:color w:val="2B2B2B"/>
          <w:sz w:val="24"/>
          <w:szCs w:val="24"/>
          <w:lang w:val="en-US"/>
        </w:rPr>
      </w:pPr>
      <w:r w:rsidRPr="00852D88">
        <w:rPr>
          <w:rFonts w:eastAsia="Times New Roman" w:cstheme="minorHAnsi"/>
          <w:b/>
          <w:bCs/>
          <w:color w:val="2B2B2B"/>
          <w:sz w:val="24"/>
          <w:szCs w:val="24"/>
          <w:lang w:val="en-US"/>
        </w:rPr>
        <w:t xml:space="preserve">New Year's Concert with Ernst van </w:t>
      </w:r>
      <w:proofErr w:type="spellStart"/>
      <w:r w:rsidRPr="00852D88">
        <w:rPr>
          <w:rFonts w:eastAsia="Times New Roman" w:cstheme="minorHAnsi"/>
          <w:b/>
          <w:bCs/>
          <w:color w:val="2B2B2B"/>
          <w:sz w:val="24"/>
          <w:szCs w:val="24"/>
          <w:lang w:val="en-US"/>
        </w:rPr>
        <w:t>Tiel</w:t>
      </w:r>
      <w:proofErr w:type="spellEnd"/>
      <w:r w:rsidRPr="00A27A33">
        <w:rPr>
          <w:rFonts w:eastAsia="Times New Roman" w:cstheme="minorHAnsi"/>
          <w:color w:val="2B2B2B"/>
          <w:sz w:val="24"/>
          <w:szCs w:val="24"/>
          <w:lang w:val="en-US"/>
        </w:rPr>
        <w:t xml:space="preserve">, The Polish Baltic </w:t>
      </w:r>
      <w:proofErr w:type="spellStart"/>
      <w:r w:rsidRPr="00A27A33">
        <w:rPr>
          <w:rFonts w:eastAsia="Times New Roman" w:cstheme="minorHAnsi"/>
          <w:color w:val="2B2B2B"/>
          <w:sz w:val="24"/>
          <w:szCs w:val="24"/>
          <w:lang w:val="en-US"/>
        </w:rPr>
        <w:t>Frédéric</w:t>
      </w:r>
      <w:proofErr w:type="spellEnd"/>
      <w:r w:rsidRPr="00A27A33">
        <w:rPr>
          <w:rFonts w:eastAsia="Times New Roman" w:cstheme="minorHAnsi"/>
          <w:color w:val="2B2B2B"/>
          <w:sz w:val="24"/>
          <w:szCs w:val="24"/>
          <w:lang w:val="en-US"/>
        </w:rPr>
        <w:t xml:space="preserve"> Chopin Philharmonic, </w:t>
      </w:r>
      <w:proofErr w:type="spellStart"/>
      <w:r w:rsidRPr="00A27A33">
        <w:rPr>
          <w:rFonts w:eastAsia="Times New Roman" w:cstheme="minorHAnsi"/>
          <w:color w:val="2B2B2B"/>
          <w:sz w:val="24"/>
          <w:szCs w:val="24"/>
          <w:lang w:val="en-US"/>
        </w:rPr>
        <w:t>Gdańsk</w:t>
      </w:r>
      <w:proofErr w:type="spellEnd"/>
      <w:r w:rsidRPr="00A27A33">
        <w:rPr>
          <w:rFonts w:eastAsia="Times New Roman" w:cstheme="minorHAnsi"/>
          <w:color w:val="2B2B2B"/>
          <w:sz w:val="24"/>
          <w:szCs w:val="24"/>
          <w:lang w:val="en-US"/>
        </w:rPr>
        <w:t>, Poland (2016)</w:t>
      </w:r>
    </w:p>
    <w:p w:rsidR="00954CC2" w:rsidRPr="00852D88" w:rsidRDefault="00A27A33" w:rsidP="00A27A33">
      <w:pPr>
        <w:spacing w:before="375" w:after="375" w:line="240" w:lineRule="auto"/>
        <w:rPr>
          <w:rFonts w:eastAsia="Times New Roman" w:cstheme="minorHAnsi"/>
          <w:color w:val="2B2B2B"/>
          <w:sz w:val="24"/>
          <w:szCs w:val="24"/>
          <w:lang w:val="en-US"/>
        </w:rPr>
      </w:pPr>
      <w:proofErr w:type="spellStart"/>
      <w:r w:rsidRPr="00A27A33">
        <w:rPr>
          <w:rFonts w:eastAsia="Times New Roman" w:cstheme="minorHAnsi"/>
          <w:color w:val="2B2B2B"/>
          <w:sz w:val="24"/>
          <w:szCs w:val="24"/>
          <w:lang w:val="en-US"/>
        </w:rPr>
        <w:t>Edyta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received her Master of Music </w:t>
      </w:r>
      <w:proofErr w:type="spellStart"/>
      <w:r w:rsidRPr="00A27A33">
        <w:rPr>
          <w:rFonts w:eastAsia="Times New Roman" w:cstheme="minorHAnsi"/>
          <w:color w:val="2B2B2B"/>
          <w:sz w:val="24"/>
          <w:szCs w:val="24"/>
          <w:lang w:val="en-US"/>
        </w:rPr>
        <w:t>degreee</w:t>
      </w:r>
      <w:proofErr w:type="spellEnd"/>
      <w:r w:rsidRPr="00A27A33">
        <w:rPr>
          <w:rFonts w:eastAsia="Times New Roman" w:cstheme="minorHAnsi"/>
          <w:color w:val="2B2B2B"/>
          <w:sz w:val="24"/>
          <w:szCs w:val="24"/>
          <w:lang w:val="en-US"/>
        </w:rPr>
        <w:t xml:space="preserve"> in Vocal Performance from the </w:t>
      </w:r>
      <w:proofErr w:type="spellStart"/>
      <w:r w:rsidRPr="00A27A33">
        <w:rPr>
          <w:rFonts w:eastAsia="Times New Roman" w:cstheme="minorHAnsi"/>
          <w:color w:val="2B2B2B"/>
          <w:sz w:val="24"/>
          <w:szCs w:val="24"/>
          <w:lang w:val="en-US"/>
        </w:rPr>
        <w:t>Fryderyk</w:t>
      </w:r>
      <w:proofErr w:type="spellEnd"/>
      <w:r w:rsidRPr="00A27A33">
        <w:rPr>
          <w:rFonts w:eastAsia="Times New Roman" w:cstheme="minorHAnsi"/>
          <w:color w:val="2B2B2B"/>
          <w:sz w:val="24"/>
          <w:szCs w:val="24"/>
          <w:lang w:val="en-US"/>
        </w:rPr>
        <w:t xml:space="preserve"> Chopin University of Music in Warsaw, studying under </w:t>
      </w:r>
      <w:proofErr w:type="spellStart"/>
      <w:r w:rsidRPr="00A27A33">
        <w:rPr>
          <w:rFonts w:eastAsia="Times New Roman" w:cstheme="minorHAnsi"/>
          <w:color w:val="2B2B2B"/>
          <w:sz w:val="24"/>
          <w:szCs w:val="24"/>
          <w:lang w:val="en-US"/>
        </w:rPr>
        <w:t>Krystyna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Szostek-Radkowa</w:t>
      </w:r>
      <w:proofErr w:type="spellEnd"/>
      <w:r w:rsidRPr="00A27A33">
        <w:rPr>
          <w:rFonts w:eastAsia="Times New Roman" w:cstheme="minorHAnsi"/>
          <w:color w:val="2B2B2B"/>
          <w:sz w:val="24"/>
          <w:szCs w:val="24"/>
          <w:lang w:val="en-US"/>
        </w:rPr>
        <w:t xml:space="preserve">. Winning a scholarship, she continued her vocal studies under Elizabeth Fischer and Mignon Dunn (Artist Diploma) at Northwestern University School of Music (1998-2001), at the Music Academy of the West under Marilyn Horne and at </w:t>
      </w:r>
      <w:proofErr w:type="spellStart"/>
      <w:r w:rsidRPr="00A27A33">
        <w:rPr>
          <w:rFonts w:eastAsia="Times New Roman" w:cstheme="minorHAnsi"/>
          <w:color w:val="2B2B2B"/>
          <w:sz w:val="24"/>
          <w:szCs w:val="24"/>
          <w:lang w:val="en-US"/>
        </w:rPr>
        <w:t>Accademia</w:t>
      </w:r>
      <w:proofErr w:type="spellEnd"/>
      <w:r w:rsidRPr="00A27A33">
        <w:rPr>
          <w:rFonts w:eastAsia="Times New Roman" w:cstheme="minorHAnsi"/>
          <w:color w:val="2B2B2B"/>
          <w:sz w:val="24"/>
          <w:szCs w:val="24"/>
          <w:lang w:val="en-US"/>
        </w:rPr>
        <w:t xml:space="preserve"> </w:t>
      </w:r>
      <w:proofErr w:type="spellStart"/>
      <w:r w:rsidRPr="00A27A33">
        <w:rPr>
          <w:rFonts w:eastAsia="Times New Roman" w:cstheme="minorHAnsi"/>
          <w:color w:val="2B2B2B"/>
          <w:sz w:val="24"/>
          <w:szCs w:val="24"/>
          <w:lang w:val="en-US"/>
        </w:rPr>
        <w:t>Verdiana</w:t>
      </w:r>
      <w:proofErr w:type="spellEnd"/>
      <w:r w:rsidRPr="00A27A33">
        <w:rPr>
          <w:rFonts w:eastAsia="Times New Roman" w:cstheme="minorHAnsi"/>
          <w:color w:val="2B2B2B"/>
          <w:sz w:val="24"/>
          <w:szCs w:val="24"/>
          <w:lang w:val="en-US"/>
        </w:rPr>
        <w:t xml:space="preserve"> in </w:t>
      </w:r>
      <w:proofErr w:type="spellStart"/>
      <w:r w:rsidRPr="00A27A33">
        <w:rPr>
          <w:rFonts w:eastAsia="Times New Roman" w:cstheme="minorHAnsi"/>
          <w:color w:val="2B2B2B"/>
          <w:sz w:val="24"/>
          <w:szCs w:val="24"/>
          <w:lang w:val="en-US"/>
        </w:rPr>
        <w:t>Busseto</w:t>
      </w:r>
      <w:proofErr w:type="spellEnd"/>
      <w:r w:rsidRPr="00A27A33">
        <w:rPr>
          <w:rFonts w:eastAsia="Times New Roman" w:cstheme="minorHAnsi"/>
          <w:color w:val="2B2B2B"/>
          <w:sz w:val="24"/>
          <w:szCs w:val="24"/>
          <w:lang w:val="en-US"/>
        </w:rPr>
        <w:t xml:space="preserve"> under Carlo </w:t>
      </w:r>
      <w:proofErr w:type="spellStart"/>
      <w:r w:rsidRPr="00A27A33">
        <w:rPr>
          <w:rFonts w:eastAsia="Times New Roman" w:cstheme="minorHAnsi"/>
          <w:color w:val="2B2B2B"/>
          <w:sz w:val="24"/>
          <w:szCs w:val="24"/>
          <w:lang w:val="en-US"/>
        </w:rPr>
        <w:t>Bergonzi</w:t>
      </w:r>
      <w:proofErr w:type="spellEnd"/>
      <w:r w:rsidRPr="00A27A33">
        <w:rPr>
          <w:rFonts w:eastAsia="Times New Roman" w:cstheme="minorHAnsi"/>
          <w:color w:val="2B2B2B"/>
          <w:sz w:val="24"/>
          <w:szCs w:val="24"/>
          <w:lang w:val="en-US"/>
        </w:rPr>
        <w:t xml:space="preserve">. Ms. </w:t>
      </w:r>
      <w:proofErr w:type="spellStart"/>
      <w:r w:rsidRPr="00A27A33">
        <w:rPr>
          <w:rFonts w:eastAsia="Times New Roman" w:cstheme="minorHAnsi"/>
          <w:color w:val="2B2B2B"/>
          <w:sz w:val="24"/>
          <w:szCs w:val="24"/>
          <w:lang w:val="en-US"/>
        </w:rPr>
        <w:t>Kulczak</w:t>
      </w:r>
      <w:proofErr w:type="spellEnd"/>
      <w:r w:rsidRPr="00A27A33">
        <w:rPr>
          <w:rFonts w:eastAsia="Times New Roman" w:cstheme="minorHAnsi"/>
          <w:color w:val="2B2B2B"/>
          <w:sz w:val="24"/>
          <w:szCs w:val="24"/>
          <w:lang w:val="en-US"/>
        </w:rPr>
        <w:t xml:space="preserve"> was awarded first prizes with Barnett Foundation, the National Competition of the National Association of Teachers of Singing, Society of American Musicians and the Chicago </w:t>
      </w:r>
      <w:proofErr w:type="spellStart"/>
      <w:r w:rsidRPr="00A27A33">
        <w:rPr>
          <w:rFonts w:eastAsia="Times New Roman" w:cstheme="minorHAnsi"/>
          <w:color w:val="2B2B2B"/>
          <w:sz w:val="24"/>
          <w:szCs w:val="24"/>
          <w:lang w:val="en-US"/>
        </w:rPr>
        <w:t>Bel</w:t>
      </w:r>
      <w:proofErr w:type="spellEnd"/>
      <w:r w:rsidRPr="00A27A33">
        <w:rPr>
          <w:rFonts w:eastAsia="Times New Roman" w:cstheme="minorHAnsi"/>
          <w:color w:val="2B2B2B"/>
          <w:sz w:val="24"/>
          <w:szCs w:val="24"/>
          <w:lang w:val="en-US"/>
        </w:rPr>
        <w:t xml:space="preserve"> Canto Foundation Opera Competition, The Metropolitan Opera National Council Auditions, Loren Zachary and BBC Cardiff Singer of the World.</w:t>
      </w:r>
    </w:p>
    <w:sectPr w:rsidR="00954CC2" w:rsidRPr="00852D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E0603"/>
    <w:multiLevelType w:val="multilevel"/>
    <w:tmpl w:val="202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153102"/>
    <w:multiLevelType w:val="multilevel"/>
    <w:tmpl w:val="BE34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27A33"/>
    <w:rsid w:val="00370EA7"/>
    <w:rsid w:val="00852D88"/>
    <w:rsid w:val="00954CC2"/>
    <w:rsid w:val="00A27A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A27A3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27A33"/>
    <w:rPr>
      <w:rFonts w:ascii="Times New Roman" w:eastAsia="Times New Roman" w:hAnsi="Times New Roman" w:cs="Times New Roman"/>
      <w:b/>
      <w:bCs/>
      <w:sz w:val="36"/>
      <w:szCs w:val="36"/>
    </w:rPr>
  </w:style>
  <w:style w:type="paragraph" w:customStyle="1" w:styleId="smallmodalp">
    <w:name w:val="smallmodalp"/>
    <w:basedOn w:val="Normalny"/>
    <w:rsid w:val="00A27A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ytat">
    <w:name w:val="cytat"/>
    <w:basedOn w:val="Domylnaczcionkaakapitu"/>
    <w:rsid w:val="00A27A33"/>
  </w:style>
  <w:style w:type="paragraph" w:styleId="NormalnyWeb">
    <w:name w:val="Normal (Web)"/>
    <w:basedOn w:val="Normalny"/>
    <w:uiPriority w:val="99"/>
    <w:semiHidden/>
    <w:unhideWhenUsed/>
    <w:rsid w:val="00A27A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ytatinline">
    <w:name w:val="cytatinline"/>
    <w:basedOn w:val="Domylnaczcionkaakapitu"/>
    <w:rsid w:val="00A27A33"/>
  </w:style>
  <w:style w:type="character" w:styleId="Pogrubienie">
    <w:name w:val="Strong"/>
    <w:basedOn w:val="Domylnaczcionkaakapitu"/>
    <w:uiPriority w:val="22"/>
    <w:qFormat/>
    <w:rsid w:val="00A27A33"/>
    <w:rPr>
      <w:b/>
      <w:bCs/>
    </w:rPr>
  </w:style>
</w:styles>
</file>

<file path=word/webSettings.xml><?xml version="1.0" encoding="utf-8"?>
<w:webSettings xmlns:r="http://schemas.openxmlformats.org/officeDocument/2006/relationships" xmlns:w="http://schemas.openxmlformats.org/wordprocessingml/2006/main">
  <w:divs>
    <w:div w:id="10978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711</Words>
  <Characters>4267</Characters>
  <Application>Microsoft Office Word</Application>
  <DocSecurity>0</DocSecurity>
  <Lines>35</Lines>
  <Paragraphs>9</Paragraphs>
  <ScaleCrop>false</ScaleCrop>
  <Company/>
  <LinksUpToDate>false</LinksUpToDate>
  <CharactersWithSpaces>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dc:creator>
  <cp:keywords/>
  <dc:description/>
  <cp:lastModifiedBy>Luke</cp:lastModifiedBy>
  <cp:revision>5</cp:revision>
  <dcterms:created xsi:type="dcterms:W3CDTF">2018-08-15T07:08:00Z</dcterms:created>
  <dcterms:modified xsi:type="dcterms:W3CDTF">2018-08-15T07:09:00Z</dcterms:modified>
</cp:coreProperties>
</file>